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75ED" w14:textId="77777777" w:rsidR="00593C7B" w:rsidRDefault="00593C7B">
      <w:pPr>
        <w:rPr>
          <w:rFonts w:ascii="Amnesty Trade Gothic" w:hAnsi="Amnesty Trade Gothic"/>
          <w:b/>
        </w:rPr>
      </w:pPr>
      <w:bookmarkStart w:id="0" w:name="_GoBack"/>
    </w:p>
    <w:p w14:paraId="321BC188" w14:textId="423F242A" w:rsidR="00ED423C" w:rsidRDefault="00BA7A35">
      <w:pPr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t>AMNESTY INTERNATIONAL</w:t>
      </w:r>
      <w:r>
        <w:rPr>
          <w:rFonts w:ascii="Amnesty Trade Gothic" w:hAnsi="Amnesty Trade Gothic"/>
          <w:b/>
        </w:rPr>
        <w:br/>
        <w:t>PRESS RELEASE</w:t>
      </w:r>
    </w:p>
    <w:p w14:paraId="78C4B0D8" w14:textId="2CC13C64" w:rsidR="00BA7A35" w:rsidRDefault="00BA7A35">
      <w:pPr>
        <w:rPr>
          <w:rFonts w:ascii="Amnesty Trade Gothic" w:hAnsi="Amnesty Trade Gothic"/>
          <w:b/>
        </w:rPr>
      </w:pPr>
    </w:p>
    <w:p w14:paraId="0C368DCA" w14:textId="3785EF7D" w:rsidR="00BA7A35" w:rsidRPr="00BA7A35" w:rsidRDefault="002D3323">
      <w:pPr>
        <w:rPr>
          <w:rFonts w:ascii="Amnesty Trade Gothic" w:hAnsi="Amnesty Trade Gothic"/>
        </w:rPr>
      </w:pPr>
      <w:r w:rsidRPr="002D3323">
        <w:rPr>
          <w:rFonts w:ascii="Amnesty Trade Gothic" w:hAnsi="Amnesty Trade Gothic"/>
        </w:rPr>
        <w:t>21</w:t>
      </w:r>
      <w:r w:rsidR="00A55AAD">
        <w:rPr>
          <w:rFonts w:ascii="Amnesty Trade Gothic" w:hAnsi="Amnesty Trade Gothic"/>
        </w:rPr>
        <w:t xml:space="preserve"> </w:t>
      </w:r>
      <w:r w:rsidR="00BA7A35" w:rsidRPr="003502F0">
        <w:rPr>
          <w:rFonts w:ascii="Amnesty Trade Gothic" w:hAnsi="Amnesty Trade Gothic"/>
        </w:rPr>
        <w:t>J</w:t>
      </w:r>
      <w:r w:rsidR="00BA7A35">
        <w:rPr>
          <w:rFonts w:ascii="Amnesty Trade Gothic" w:hAnsi="Amnesty Trade Gothic"/>
        </w:rPr>
        <w:t>une 2019</w:t>
      </w:r>
    </w:p>
    <w:p w14:paraId="6DDC4729" w14:textId="77777777" w:rsidR="00CC0858" w:rsidRPr="00BA7A35" w:rsidRDefault="00CC0858">
      <w:pPr>
        <w:rPr>
          <w:rFonts w:ascii="Amnesty Trade Gothic" w:hAnsi="Amnesty Trade Gothic"/>
          <w:b/>
        </w:rPr>
      </w:pPr>
    </w:p>
    <w:p w14:paraId="3D656196" w14:textId="3F7F5351" w:rsidR="00D52FCB" w:rsidRPr="00DA3587" w:rsidRDefault="00D52FCB">
      <w:pPr>
        <w:rPr>
          <w:rFonts w:ascii="Amnesty Trade Gothic" w:hAnsi="Amnesty Trade Gothic"/>
          <w:b/>
          <w:sz w:val="28"/>
          <w:szCs w:val="28"/>
        </w:rPr>
      </w:pPr>
      <w:r w:rsidRPr="00DA3587">
        <w:rPr>
          <w:rFonts w:ascii="Amnesty Trade Gothic" w:hAnsi="Amnesty Trade Gothic"/>
          <w:b/>
          <w:sz w:val="28"/>
          <w:szCs w:val="28"/>
        </w:rPr>
        <w:t xml:space="preserve">Thailand: </w:t>
      </w:r>
      <w:r w:rsidR="00163C69">
        <w:rPr>
          <w:rFonts w:ascii="Amnesty Trade Gothic" w:hAnsi="Amnesty Trade Gothic"/>
          <w:b/>
          <w:sz w:val="28"/>
          <w:szCs w:val="28"/>
        </w:rPr>
        <w:t>A</w:t>
      </w:r>
      <w:r w:rsidR="004D6C01">
        <w:rPr>
          <w:rFonts w:ascii="Amnesty Trade Gothic" w:hAnsi="Amnesty Trade Gothic"/>
          <w:b/>
          <w:sz w:val="28"/>
          <w:szCs w:val="28"/>
        </w:rPr>
        <w:t xml:space="preserve">uthorities must </w:t>
      </w:r>
      <w:r w:rsidR="00B54D3C">
        <w:rPr>
          <w:rFonts w:ascii="Amnesty Trade Gothic" w:hAnsi="Amnesty Trade Gothic"/>
          <w:b/>
          <w:sz w:val="28"/>
          <w:szCs w:val="28"/>
        </w:rPr>
        <w:t xml:space="preserve">investigate </w:t>
      </w:r>
      <w:r w:rsidR="00D0521E">
        <w:rPr>
          <w:rFonts w:ascii="Amnesty Trade Gothic" w:hAnsi="Amnesty Trade Gothic"/>
          <w:b/>
          <w:sz w:val="28"/>
          <w:szCs w:val="28"/>
        </w:rPr>
        <w:t>abduction of</w:t>
      </w:r>
      <w:r w:rsidR="004D6C01">
        <w:rPr>
          <w:rFonts w:ascii="Amnesty Trade Gothic" w:hAnsi="Amnesty Trade Gothic"/>
          <w:b/>
          <w:sz w:val="28"/>
          <w:szCs w:val="28"/>
        </w:rPr>
        <w:t xml:space="preserve"> </w:t>
      </w:r>
      <w:r w:rsidR="002E7AA1">
        <w:rPr>
          <w:rFonts w:ascii="Amnesty Trade Gothic" w:hAnsi="Amnesty Trade Gothic"/>
          <w:b/>
          <w:sz w:val="28"/>
          <w:szCs w:val="28"/>
        </w:rPr>
        <w:t>V</w:t>
      </w:r>
      <w:r w:rsidR="00B1715F">
        <w:rPr>
          <w:rFonts w:ascii="Amnesty Trade Gothic" w:hAnsi="Amnesty Trade Gothic"/>
          <w:b/>
          <w:sz w:val="28"/>
          <w:szCs w:val="28"/>
        </w:rPr>
        <w:t xml:space="preserve">ietnamese </w:t>
      </w:r>
      <w:r w:rsidR="004D6C01">
        <w:rPr>
          <w:rFonts w:ascii="Amnesty Trade Gothic" w:hAnsi="Amnesty Trade Gothic"/>
          <w:b/>
          <w:sz w:val="28"/>
          <w:szCs w:val="28"/>
        </w:rPr>
        <w:t>j</w:t>
      </w:r>
      <w:r w:rsidR="00DA3587">
        <w:rPr>
          <w:rFonts w:ascii="Amnesty Trade Gothic" w:hAnsi="Amnesty Trade Gothic"/>
          <w:b/>
          <w:sz w:val="28"/>
          <w:szCs w:val="28"/>
        </w:rPr>
        <w:t>ournalist</w:t>
      </w:r>
    </w:p>
    <w:p w14:paraId="673CB81D" w14:textId="77777777" w:rsidR="00DA3587" w:rsidRPr="00AB6A1D" w:rsidRDefault="00DA3587">
      <w:pPr>
        <w:rPr>
          <w:rFonts w:ascii="Amnesty Trade Gothic" w:hAnsi="Amnesty Trade Gothic"/>
        </w:rPr>
      </w:pPr>
    </w:p>
    <w:p w14:paraId="1A86B3FF" w14:textId="2E6E7F52" w:rsidR="007C055D" w:rsidRDefault="00D514D3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 xml:space="preserve">The Thai </w:t>
      </w:r>
      <w:r w:rsidR="005E149D">
        <w:rPr>
          <w:rFonts w:ascii="Amnesty Trade Gothic" w:hAnsi="Amnesty Trade Gothic"/>
        </w:rPr>
        <w:t xml:space="preserve">authorities </w:t>
      </w:r>
      <w:r w:rsidR="00D0521E">
        <w:rPr>
          <w:rFonts w:ascii="Amnesty Trade Gothic" w:hAnsi="Amnesty Trade Gothic"/>
        </w:rPr>
        <w:t>should</w:t>
      </w:r>
      <w:r w:rsidR="005E149D">
        <w:rPr>
          <w:rFonts w:ascii="Amnesty Trade Gothic" w:hAnsi="Amnesty Trade Gothic"/>
        </w:rPr>
        <w:t xml:space="preserve"> </w:t>
      </w:r>
      <w:r w:rsidR="00593C7B">
        <w:rPr>
          <w:rFonts w:ascii="Amnesty Trade Gothic" w:hAnsi="Amnesty Trade Gothic"/>
        </w:rPr>
        <w:t xml:space="preserve">investigate the Thai police’s role </w:t>
      </w:r>
      <w:r w:rsidR="00C71453" w:rsidRPr="00BA7A35">
        <w:rPr>
          <w:rFonts w:ascii="Amnesty Trade Gothic" w:hAnsi="Amnesty Trade Gothic"/>
        </w:rPr>
        <w:t>in</w:t>
      </w:r>
      <w:r w:rsidR="00593C7B">
        <w:rPr>
          <w:rFonts w:ascii="Amnesty Trade Gothic" w:hAnsi="Amnesty Trade Gothic"/>
        </w:rPr>
        <w:t xml:space="preserve"> Viet Nam’s</w:t>
      </w:r>
      <w:r w:rsidR="00C71453" w:rsidRPr="00BA7A35">
        <w:rPr>
          <w:rFonts w:ascii="Amnesty Trade Gothic" w:hAnsi="Amnesty Trade Gothic"/>
        </w:rPr>
        <w:t xml:space="preserve"> abduction of journalist Truong </w:t>
      </w:r>
      <w:proofErr w:type="spellStart"/>
      <w:r w:rsidR="00C71453" w:rsidRPr="00BA7A35">
        <w:rPr>
          <w:rFonts w:ascii="Amnesty Trade Gothic" w:hAnsi="Amnesty Trade Gothic"/>
        </w:rPr>
        <w:t>Duy</w:t>
      </w:r>
      <w:proofErr w:type="spellEnd"/>
      <w:r w:rsidR="00C71453" w:rsidRPr="00BA7A35">
        <w:rPr>
          <w:rFonts w:ascii="Amnesty Trade Gothic" w:hAnsi="Amnesty Trade Gothic"/>
        </w:rPr>
        <w:t xml:space="preserve"> </w:t>
      </w:r>
      <w:proofErr w:type="spellStart"/>
      <w:r w:rsidR="00C71453" w:rsidRPr="00BA7A35">
        <w:rPr>
          <w:rFonts w:ascii="Amnesty Trade Gothic" w:hAnsi="Amnesty Trade Gothic"/>
        </w:rPr>
        <w:t>Nhat</w:t>
      </w:r>
      <w:proofErr w:type="spellEnd"/>
      <w:r w:rsidR="00C71453" w:rsidRPr="00BA7A35">
        <w:rPr>
          <w:rFonts w:ascii="Amnesty Trade Gothic" w:hAnsi="Amnesty Trade Gothic"/>
        </w:rPr>
        <w:t>,</w:t>
      </w:r>
      <w:r w:rsidR="004974FD" w:rsidRPr="00BA7A35">
        <w:rPr>
          <w:rFonts w:ascii="Amnesty Trade Gothic" w:hAnsi="Amnesty Trade Gothic"/>
        </w:rPr>
        <w:t xml:space="preserve"> Amnesty International said today</w:t>
      </w:r>
      <w:r w:rsidR="00DA3587" w:rsidRPr="00BA7A35">
        <w:rPr>
          <w:rFonts w:ascii="Amnesty Trade Gothic" w:hAnsi="Amnesty Trade Gothic"/>
        </w:rPr>
        <w:t>.</w:t>
      </w:r>
    </w:p>
    <w:p w14:paraId="60C239D9" w14:textId="77777777" w:rsidR="007C055D" w:rsidRDefault="007C055D">
      <w:pPr>
        <w:rPr>
          <w:rFonts w:ascii="Amnesty Trade Gothic" w:hAnsi="Amnesty Trade Gothic"/>
        </w:rPr>
      </w:pPr>
    </w:p>
    <w:p w14:paraId="7D66B6C7" w14:textId="723391C4" w:rsidR="004974FD" w:rsidRPr="00BA7A35" w:rsidRDefault="00086575">
      <w:pPr>
        <w:rPr>
          <w:rFonts w:ascii="Amnesty Trade Gothic" w:hAnsi="Amnesty Trade Gothic"/>
        </w:rPr>
      </w:pPr>
      <w:r>
        <w:rPr>
          <w:rFonts w:ascii="Amnesty Trade Gothic" w:hAnsi="Amnesty Trade Gothic"/>
        </w:rPr>
        <w:t>Documents and i</w:t>
      </w:r>
      <w:r w:rsidR="003B5DEA">
        <w:rPr>
          <w:rFonts w:ascii="Amnesty Trade Gothic" w:hAnsi="Amnesty Trade Gothic"/>
        </w:rPr>
        <w:t xml:space="preserve">nformation </w:t>
      </w:r>
      <w:r w:rsidR="00831AF9">
        <w:rPr>
          <w:rFonts w:ascii="Amnesty Trade Gothic" w:hAnsi="Amnesty Trade Gothic"/>
        </w:rPr>
        <w:t>obtained</w:t>
      </w:r>
      <w:r w:rsidR="003B5DEA">
        <w:rPr>
          <w:rFonts w:ascii="Amnesty Trade Gothic" w:hAnsi="Amnesty Trade Gothic"/>
        </w:rPr>
        <w:t xml:space="preserve"> by Amnesty International</w:t>
      </w:r>
      <w:r>
        <w:rPr>
          <w:rFonts w:ascii="Amnesty Trade Gothic" w:hAnsi="Amnesty Trade Gothic"/>
        </w:rPr>
        <w:t xml:space="preserve"> </w:t>
      </w:r>
      <w:r w:rsidR="00F60047">
        <w:rPr>
          <w:rFonts w:ascii="Amnesty Trade Gothic" w:hAnsi="Amnesty Trade Gothic"/>
        </w:rPr>
        <w:t xml:space="preserve">raise serious questions about the possible involvement of Thai police officers in events that led to </w:t>
      </w:r>
      <w:proofErr w:type="spellStart"/>
      <w:r w:rsidR="00F60047">
        <w:rPr>
          <w:rFonts w:ascii="Amnesty Trade Gothic" w:hAnsi="Amnesty Trade Gothic"/>
        </w:rPr>
        <w:t>Nhat’s</w:t>
      </w:r>
      <w:proofErr w:type="spellEnd"/>
      <w:r w:rsidR="00F60047">
        <w:rPr>
          <w:rFonts w:ascii="Amnesty Trade Gothic" w:hAnsi="Amnesty Trade Gothic"/>
        </w:rPr>
        <w:t xml:space="preserve"> abduction</w:t>
      </w:r>
      <w:r w:rsidR="00DC0426">
        <w:rPr>
          <w:rFonts w:ascii="Amnesty Trade Gothic" w:hAnsi="Amnesty Trade Gothic"/>
        </w:rPr>
        <w:t xml:space="preserve"> in Bangkok </w:t>
      </w:r>
      <w:r w:rsidR="00C71453" w:rsidRPr="00BA7A35">
        <w:rPr>
          <w:rFonts w:ascii="Amnesty Trade Gothic" w:hAnsi="Amnesty Trade Gothic"/>
        </w:rPr>
        <w:t>on 26 January</w:t>
      </w:r>
      <w:r w:rsidR="00BF523F">
        <w:rPr>
          <w:rFonts w:ascii="Amnesty Trade Gothic" w:hAnsi="Amnesty Trade Gothic"/>
        </w:rPr>
        <w:t>.</w:t>
      </w:r>
      <w:r w:rsidR="00DC0426">
        <w:rPr>
          <w:rFonts w:ascii="Amnesty Trade Gothic" w:hAnsi="Amnesty Trade Gothic"/>
        </w:rPr>
        <w:t xml:space="preserve"> </w:t>
      </w:r>
      <w:r w:rsidR="003829BA" w:rsidRPr="003829BA">
        <w:rPr>
          <w:rFonts w:ascii="Amnesty Trade Gothic" w:hAnsi="Amnesty Trade Gothic"/>
        </w:rPr>
        <w:t xml:space="preserve">The Vietnamese authorities have acknowledged that </w:t>
      </w:r>
      <w:proofErr w:type="spellStart"/>
      <w:r w:rsidR="003829BA" w:rsidRPr="003829BA">
        <w:rPr>
          <w:rFonts w:ascii="Amnesty Trade Gothic" w:hAnsi="Amnesty Trade Gothic"/>
        </w:rPr>
        <w:t>Nhat</w:t>
      </w:r>
      <w:proofErr w:type="spellEnd"/>
      <w:r w:rsidR="003829BA" w:rsidRPr="003829BA">
        <w:rPr>
          <w:rFonts w:ascii="Amnesty Trade Gothic" w:hAnsi="Amnesty Trade Gothic"/>
        </w:rPr>
        <w:t xml:space="preserve"> is currently in detention in Hanoi</w:t>
      </w:r>
      <w:r w:rsidR="003829BA">
        <w:rPr>
          <w:rFonts w:ascii="Amnesty Trade Gothic" w:hAnsi="Amnesty Trade Gothic"/>
        </w:rPr>
        <w:t>.</w:t>
      </w:r>
    </w:p>
    <w:p w14:paraId="687EF510" w14:textId="77777777" w:rsidR="00277695" w:rsidRPr="00BA7A35" w:rsidRDefault="00277695" w:rsidP="00277695">
      <w:pPr>
        <w:rPr>
          <w:rFonts w:ascii="Amnesty Trade Gothic" w:hAnsi="Amnesty Trade Gothic"/>
        </w:rPr>
      </w:pPr>
    </w:p>
    <w:p w14:paraId="698C61EB" w14:textId="037FCB2D" w:rsidR="00277695" w:rsidRPr="00BA7A35" w:rsidRDefault="003829BA" w:rsidP="00277695">
      <w:pPr>
        <w:rPr>
          <w:rFonts w:ascii="Amnesty Trade Gothic" w:hAnsi="Amnesty Trade Gothic"/>
        </w:rPr>
      </w:pPr>
      <w:r w:rsidRPr="003829BA">
        <w:rPr>
          <w:rFonts w:ascii="Amnesty Trade Gothic" w:hAnsi="Amnesty Trade Gothic"/>
        </w:rPr>
        <w:t>Both Thailand and Vietnam are members of the Association of Southeast Asian Nations (ASEAN), which is meeting this week in Bangkok between 20 and 23 June.</w:t>
      </w:r>
      <w:r w:rsidR="00277695" w:rsidRPr="00BA7A35">
        <w:rPr>
          <w:rFonts w:ascii="Amnesty Trade Gothic" w:hAnsi="Amnesty Trade Gothic"/>
        </w:rPr>
        <w:t xml:space="preserve"> </w:t>
      </w:r>
      <w:r w:rsidR="00DC0426">
        <w:rPr>
          <w:rFonts w:ascii="Amnesty Trade Gothic" w:hAnsi="Amnesty Trade Gothic"/>
        </w:rPr>
        <w:t xml:space="preserve">Thailand </w:t>
      </w:r>
      <w:r w:rsidR="00F03CF2">
        <w:rPr>
          <w:rFonts w:ascii="Amnesty Trade Gothic" w:hAnsi="Amnesty Trade Gothic"/>
        </w:rPr>
        <w:t>will be</w:t>
      </w:r>
      <w:r w:rsidR="00DC0426">
        <w:rPr>
          <w:rFonts w:ascii="Amnesty Trade Gothic" w:hAnsi="Amnesty Trade Gothic"/>
        </w:rPr>
        <w:t xml:space="preserve"> </w:t>
      </w:r>
      <w:r w:rsidR="00F03CF2">
        <w:rPr>
          <w:rFonts w:ascii="Amnesty Trade Gothic" w:hAnsi="Amnesty Trade Gothic"/>
        </w:rPr>
        <w:t>assuming the Chairmanship of ASEAN until the end of the year.</w:t>
      </w:r>
    </w:p>
    <w:p w14:paraId="49955EEB" w14:textId="77777777" w:rsidR="00C71453" w:rsidRPr="00BA7A35" w:rsidRDefault="00C71453" w:rsidP="00CC0858">
      <w:pPr>
        <w:rPr>
          <w:rFonts w:ascii="Amnesty Trade Gothic" w:hAnsi="Amnesty Trade Gothic"/>
        </w:rPr>
      </w:pPr>
    </w:p>
    <w:p w14:paraId="4D65B690" w14:textId="47D42186" w:rsidR="00954522" w:rsidRDefault="00D514D3" w:rsidP="00314FA5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>“</w:t>
      </w:r>
      <w:proofErr w:type="spellStart"/>
      <w:r w:rsidRPr="00BA7A35">
        <w:rPr>
          <w:rFonts w:ascii="Amnesty Trade Gothic" w:hAnsi="Amnesty Trade Gothic"/>
        </w:rPr>
        <w:t>Nhat’s</w:t>
      </w:r>
      <w:proofErr w:type="spellEnd"/>
      <w:r w:rsidRPr="00BA7A35">
        <w:rPr>
          <w:rFonts w:ascii="Amnesty Trade Gothic" w:hAnsi="Amnesty Trade Gothic"/>
        </w:rPr>
        <w:t xml:space="preserve"> abduction </w:t>
      </w:r>
      <w:r w:rsidR="00F60047">
        <w:rPr>
          <w:rFonts w:ascii="Amnesty Trade Gothic" w:hAnsi="Amnesty Trade Gothic"/>
        </w:rPr>
        <w:t>appears to be</w:t>
      </w:r>
      <w:r w:rsidR="00F60047" w:rsidRPr="00BA7A35">
        <w:rPr>
          <w:rFonts w:ascii="Amnesty Trade Gothic" w:hAnsi="Amnesty Trade Gothic"/>
        </w:rPr>
        <w:t xml:space="preserve"> </w:t>
      </w:r>
      <w:r w:rsidRPr="00BA7A35">
        <w:rPr>
          <w:rFonts w:ascii="Amnesty Trade Gothic" w:hAnsi="Amnesty Trade Gothic"/>
        </w:rPr>
        <w:t xml:space="preserve">part of </w:t>
      </w:r>
      <w:r w:rsidR="007119D1" w:rsidRPr="00BA7A35">
        <w:rPr>
          <w:rFonts w:ascii="Amnesty Trade Gothic" w:hAnsi="Amnesty Trade Gothic"/>
        </w:rPr>
        <w:t xml:space="preserve">a </w:t>
      </w:r>
      <w:r w:rsidR="00F03CF2">
        <w:rPr>
          <w:rFonts w:ascii="Amnesty Trade Gothic" w:hAnsi="Amnesty Trade Gothic"/>
        </w:rPr>
        <w:t xml:space="preserve">deeply worrying </w:t>
      </w:r>
      <w:r w:rsidR="007119D1" w:rsidRPr="00BA7A35">
        <w:rPr>
          <w:rFonts w:ascii="Amnesty Trade Gothic" w:hAnsi="Amnesty Trade Gothic"/>
        </w:rPr>
        <w:t xml:space="preserve">trend </w:t>
      </w:r>
      <w:r w:rsidR="00F03CF2">
        <w:rPr>
          <w:rFonts w:ascii="Amnesty Trade Gothic" w:hAnsi="Amnesty Trade Gothic"/>
        </w:rPr>
        <w:t>in the region regarding the forced and often unlawful return</w:t>
      </w:r>
      <w:r w:rsidR="00FA4156">
        <w:rPr>
          <w:rFonts w:ascii="Amnesty Trade Gothic" w:hAnsi="Amnesty Trade Gothic"/>
        </w:rPr>
        <w:t xml:space="preserve"> of</w:t>
      </w:r>
      <w:r w:rsidR="00854A54" w:rsidRPr="00BA7A35">
        <w:rPr>
          <w:rFonts w:ascii="Amnesty Trade Gothic" w:hAnsi="Amnesty Trade Gothic"/>
        </w:rPr>
        <w:t xml:space="preserve"> </w:t>
      </w:r>
      <w:r w:rsidR="007119D1" w:rsidRPr="00BA7A35">
        <w:rPr>
          <w:rFonts w:ascii="Amnesty Trade Gothic" w:hAnsi="Amnesty Trade Gothic"/>
        </w:rPr>
        <w:t>refugees and asy</w:t>
      </w:r>
      <w:r w:rsidR="00AB2ED9">
        <w:rPr>
          <w:rFonts w:ascii="Amnesty Trade Gothic" w:hAnsi="Amnesty Trade Gothic"/>
        </w:rPr>
        <w:t xml:space="preserve">lum </w:t>
      </w:r>
      <w:r w:rsidR="007119D1" w:rsidRPr="00BA7A35">
        <w:rPr>
          <w:rFonts w:ascii="Amnesty Trade Gothic" w:hAnsi="Amnesty Trade Gothic"/>
        </w:rPr>
        <w:t>seekers,” said Nicholas Bequelin, Amnesty International’s regional director for East and Southeast Asia.</w:t>
      </w:r>
      <w:r w:rsidR="00254051" w:rsidRPr="00BA7A35">
        <w:rPr>
          <w:rFonts w:ascii="Amnesty Trade Gothic" w:hAnsi="Amnesty Trade Gothic"/>
        </w:rPr>
        <w:t xml:space="preserve"> </w:t>
      </w:r>
    </w:p>
    <w:p w14:paraId="39CEFE15" w14:textId="77777777" w:rsidR="00954522" w:rsidRDefault="00954522" w:rsidP="00314FA5">
      <w:pPr>
        <w:rPr>
          <w:rFonts w:ascii="Amnesty Trade Gothic" w:hAnsi="Amnesty Trade Gothic"/>
        </w:rPr>
      </w:pPr>
    </w:p>
    <w:p w14:paraId="02674274" w14:textId="521990A5" w:rsidR="00D514D3" w:rsidRPr="00BA7A35" w:rsidRDefault="00277695" w:rsidP="00314FA5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>“</w:t>
      </w:r>
      <w:r w:rsidR="00C61033">
        <w:rPr>
          <w:rFonts w:ascii="Amnesty Trade Gothic" w:hAnsi="Amnesty Trade Gothic"/>
        </w:rPr>
        <w:t>A number of c</w:t>
      </w:r>
      <w:r w:rsidR="004F7FBA">
        <w:rPr>
          <w:rFonts w:ascii="Amnesty Trade Gothic" w:hAnsi="Amnesty Trade Gothic"/>
        </w:rPr>
        <w:t xml:space="preserve">ountries </w:t>
      </w:r>
      <w:r w:rsidR="00C61033">
        <w:rPr>
          <w:rFonts w:ascii="Amnesty Trade Gothic" w:hAnsi="Amnesty Trade Gothic"/>
        </w:rPr>
        <w:t xml:space="preserve">in the region </w:t>
      </w:r>
      <w:r w:rsidR="004F7FBA">
        <w:rPr>
          <w:rFonts w:ascii="Amnesty Trade Gothic" w:hAnsi="Amnesty Trade Gothic"/>
        </w:rPr>
        <w:t xml:space="preserve">are trading off </w:t>
      </w:r>
      <w:r w:rsidR="00CC5C42">
        <w:rPr>
          <w:rFonts w:ascii="Amnesty Trade Gothic" w:hAnsi="Amnesty Trade Gothic"/>
        </w:rPr>
        <w:t xml:space="preserve">political dissidents and individuals fleeing persecution </w:t>
      </w:r>
      <w:r w:rsidR="00C61033">
        <w:rPr>
          <w:rFonts w:ascii="Amnesty Trade Gothic" w:hAnsi="Amnesty Trade Gothic"/>
        </w:rPr>
        <w:t>as part of an unholy alliance to shore up each other’s regime</w:t>
      </w:r>
      <w:r w:rsidR="00F50DA4">
        <w:rPr>
          <w:rFonts w:ascii="Amnesty Trade Gothic" w:hAnsi="Amnesty Trade Gothic"/>
        </w:rPr>
        <w:t>s</w:t>
      </w:r>
      <w:r w:rsidR="00C61033">
        <w:rPr>
          <w:rFonts w:ascii="Amnesty Trade Gothic" w:hAnsi="Amnesty Trade Gothic"/>
        </w:rPr>
        <w:t xml:space="preserve">. </w:t>
      </w:r>
      <w:r w:rsidR="00D514D3" w:rsidRPr="00BA7A35">
        <w:rPr>
          <w:rFonts w:ascii="Amnesty Trade Gothic" w:hAnsi="Amnesty Trade Gothic"/>
        </w:rPr>
        <w:t xml:space="preserve">ASEAN </w:t>
      </w:r>
      <w:r w:rsidRPr="00BA7A35">
        <w:rPr>
          <w:rFonts w:ascii="Amnesty Trade Gothic" w:hAnsi="Amnesty Trade Gothic"/>
        </w:rPr>
        <w:t>leaders need</w:t>
      </w:r>
      <w:r w:rsidR="00D514D3" w:rsidRPr="00BA7A35">
        <w:rPr>
          <w:rFonts w:ascii="Amnesty Trade Gothic" w:hAnsi="Amnesty Trade Gothic"/>
        </w:rPr>
        <w:t xml:space="preserve"> to </w:t>
      </w:r>
      <w:r w:rsidR="00C61033">
        <w:rPr>
          <w:rFonts w:ascii="Amnesty Trade Gothic" w:hAnsi="Amnesty Trade Gothic"/>
        </w:rPr>
        <w:t xml:space="preserve">put an end to </w:t>
      </w:r>
      <w:r w:rsidR="000A5EF8">
        <w:rPr>
          <w:rFonts w:ascii="Amnesty Trade Gothic" w:hAnsi="Amnesty Trade Gothic"/>
        </w:rPr>
        <w:t>this downward spiral</w:t>
      </w:r>
      <w:r w:rsidRPr="00BA7A35">
        <w:rPr>
          <w:rFonts w:ascii="Amnesty Trade Gothic" w:hAnsi="Amnesty Trade Gothic"/>
        </w:rPr>
        <w:t>.”</w:t>
      </w:r>
    </w:p>
    <w:p w14:paraId="4E6D10E4" w14:textId="77777777" w:rsidR="00D514D3" w:rsidRPr="00BA7A35" w:rsidRDefault="00D514D3" w:rsidP="00854A54">
      <w:pPr>
        <w:rPr>
          <w:rFonts w:ascii="Amnesty Trade Gothic" w:hAnsi="Amnesty Trade Gothic"/>
        </w:rPr>
      </w:pPr>
    </w:p>
    <w:p w14:paraId="492DCFE0" w14:textId="42AB727C" w:rsidR="00F008E4" w:rsidRPr="00BA7A35" w:rsidRDefault="00F008E4" w:rsidP="00854A54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>S</w:t>
      </w:r>
      <w:r w:rsidR="002F4860" w:rsidRPr="00BA7A35">
        <w:rPr>
          <w:rFonts w:ascii="Amnesty Trade Gothic" w:hAnsi="Amnesty Trade Gothic"/>
        </w:rPr>
        <w:t>everal countries in the region</w:t>
      </w:r>
      <w:r w:rsidR="00D52FCB">
        <w:rPr>
          <w:rFonts w:ascii="Amnesty Trade Gothic" w:hAnsi="Amnesty Trade Gothic"/>
        </w:rPr>
        <w:t xml:space="preserve"> – </w:t>
      </w:r>
      <w:r w:rsidRPr="00BA7A35">
        <w:rPr>
          <w:rFonts w:ascii="Amnesty Trade Gothic" w:hAnsi="Amnesty Trade Gothic"/>
        </w:rPr>
        <w:t>notably</w:t>
      </w:r>
      <w:r w:rsidR="002F4860" w:rsidRPr="00BA7A35">
        <w:rPr>
          <w:rFonts w:ascii="Amnesty Trade Gothic" w:hAnsi="Amnesty Trade Gothic"/>
        </w:rPr>
        <w:t xml:space="preserve"> </w:t>
      </w:r>
      <w:r w:rsidRPr="00BA7A35">
        <w:rPr>
          <w:rFonts w:ascii="Amnesty Trade Gothic" w:hAnsi="Amnesty Trade Gothic"/>
        </w:rPr>
        <w:t>Thailand, V</w:t>
      </w:r>
      <w:r w:rsidR="002F4860" w:rsidRPr="00BA7A35">
        <w:rPr>
          <w:rFonts w:ascii="Amnesty Trade Gothic" w:hAnsi="Amnesty Trade Gothic"/>
        </w:rPr>
        <w:t>iet</w:t>
      </w:r>
      <w:r w:rsidR="00283AD1" w:rsidRPr="00BA7A35">
        <w:rPr>
          <w:rFonts w:ascii="Amnesty Trade Gothic" w:hAnsi="Amnesty Trade Gothic"/>
        </w:rPr>
        <w:t xml:space="preserve"> Nam</w:t>
      </w:r>
      <w:r w:rsidR="002F4860" w:rsidRPr="00BA7A35">
        <w:rPr>
          <w:rFonts w:ascii="Amnesty Trade Gothic" w:hAnsi="Amnesty Trade Gothic"/>
        </w:rPr>
        <w:t xml:space="preserve">, </w:t>
      </w:r>
      <w:r w:rsidR="00D52FCB">
        <w:rPr>
          <w:rFonts w:ascii="Amnesty Trade Gothic" w:hAnsi="Amnesty Trade Gothic"/>
        </w:rPr>
        <w:t xml:space="preserve">Cambodia </w:t>
      </w:r>
      <w:r w:rsidR="002F4860" w:rsidRPr="00BA7A35">
        <w:rPr>
          <w:rFonts w:ascii="Amnesty Trade Gothic" w:hAnsi="Amnesty Trade Gothic"/>
        </w:rPr>
        <w:t>and Malaysia</w:t>
      </w:r>
      <w:r w:rsidR="00D52FCB">
        <w:rPr>
          <w:rFonts w:ascii="Amnesty Trade Gothic" w:hAnsi="Amnesty Trade Gothic"/>
        </w:rPr>
        <w:t xml:space="preserve"> – </w:t>
      </w:r>
      <w:r w:rsidRPr="00BA7A35">
        <w:rPr>
          <w:rFonts w:ascii="Amnesty Trade Gothic" w:hAnsi="Amnesty Trade Gothic"/>
        </w:rPr>
        <w:t>have</w:t>
      </w:r>
      <w:r w:rsidR="002F4860" w:rsidRPr="00BA7A35">
        <w:rPr>
          <w:rFonts w:ascii="Amnesty Trade Gothic" w:hAnsi="Amnesty Trade Gothic"/>
        </w:rPr>
        <w:t xml:space="preserve"> </w:t>
      </w:r>
      <w:r w:rsidRPr="00BA7A35">
        <w:rPr>
          <w:rFonts w:ascii="Amnesty Trade Gothic" w:hAnsi="Amnesty Trade Gothic"/>
        </w:rPr>
        <w:t xml:space="preserve">handed over political dissidents sought by </w:t>
      </w:r>
      <w:proofErr w:type="spellStart"/>
      <w:r w:rsidRPr="00BA7A35">
        <w:rPr>
          <w:rFonts w:ascii="Amnesty Trade Gothic" w:hAnsi="Amnesty Trade Gothic"/>
        </w:rPr>
        <w:t>neighb</w:t>
      </w:r>
      <w:r w:rsidR="00CE0D85" w:rsidRPr="00BA7A35">
        <w:rPr>
          <w:rFonts w:ascii="Amnesty Trade Gothic" w:hAnsi="Amnesty Trade Gothic"/>
        </w:rPr>
        <w:t>ouring</w:t>
      </w:r>
      <w:proofErr w:type="spellEnd"/>
      <w:r w:rsidR="00CE0D85" w:rsidRPr="00BA7A35">
        <w:rPr>
          <w:rFonts w:ascii="Amnesty Trade Gothic" w:hAnsi="Amnesty Trade Gothic"/>
        </w:rPr>
        <w:t xml:space="preserve"> states in blatant violation of</w:t>
      </w:r>
      <w:r w:rsidRPr="00BA7A35">
        <w:rPr>
          <w:rFonts w:ascii="Amnesty Trade Gothic" w:hAnsi="Amnesty Trade Gothic"/>
        </w:rPr>
        <w:t xml:space="preserve"> </w:t>
      </w:r>
      <w:r w:rsidR="00CE7CFD" w:rsidRPr="00BA7A35">
        <w:rPr>
          <w:rFonts w:ascii="Amnesty Trade Gothic" w:hAnsi="Amnesty Trade Gothic"/>
        </w:rPr>
        <w:t xml:space="preserve">customary </w:t>
      </w:r>
      <w:r w:rsidRPr="00BA7A35">
        <w:rPr>
          <w:rFonts w:ascii="Amnesty Trade Gothic" w:hAnsi="Amnesty Trade Gothic"/>
        </w:rPr>
        <w:t xml:space="preserve">international </w:t>
      </w:r>
      <w:r w:rsidR="00E0679E" w:rsidRPr="00BA7A35">
        <w:rPr>
          <w:rFonts w:ascii="Amnesty Trade Gothic" w:hAnsi="Amnesty Trade Gothic"/>
        </w:rPr>
        <w:t xml:space="preserve">law </w:t>
      </w:r>
      <w:r w:rsidRPr="00BA7A35">
        <w:rPr>
          <w:rFonts w:ascii="Amnesty Trade Gothic" w:hAnsi="Amnesty Trade Gothic"/>
        </w:rPr>
        <w:t xml:space="preserve">protections for the rights of refugees and asylum-seekers. In extreme cases, </w:t>
      </w:r>
      <w:r w:rsidR="00CE7CFD" w:rsidRPr="00BA7A35">
        <w:rPr>
          <w:rFonts w:ascii="Amnesty Trade Gothic" w:hAnsi="Amnesty Trade Gothic"/>
        </w:rPr>
        <w:t>dissidents appear to have</w:t>
      </w:r>
      <w:r w:rsidR="002F4860" w:rsidRPr="00BA7A35">
        <w:rPr>
          <w:rFonts w:ascii="Amnesty Trade Gothic" w:hAnsi="Amnesty Trade Gothic"/>
        </w:rPr>
        <w:t xml:space="preserve"> been forcibly </w:t>
      </w:r>
      <w:r w:rsidR="00AB2ED9">
        <w:rPr>
          <w:rFonts w:ascii="Amnesty Trade Gothic" w:hAnsi="Amnesty Trade Gothic"/>
        </w:rPr>
        <w:t>‘</w:t>
      </w:r>
      <w:r w:rsidR="002F4860" w:rsidRPr="00BA7A35">
        <w:rPr>
          <w:rFonts w:ascii="Amnesty Trade Gothic" w:hAnsi="Amnesty Trade Gothic"/>
        </w:rPr>
        <w:t>disappeared</w:t>
      </w:r>
      <w:r w:rsidR="00AB2ED9">
        <w:rPr>
          <w:rFonts w:ascii="Amnesty Trade Gothic" w:hAnsi="Amnesty Trade Gothic"/>
        </w:rPr>
        <w:t>’</w:t>
      </w:r>
      <w:r w:rsidR="002F4860" w:rsidRPr="00BA7A35">
        <w:rPr>
          <w:rFonts w:ascii="Amnesty Trade Gothic" w:hAnsi="Amnesty Trade Gothic"/>
        </w:rPr>
        <w:t xml:space="preserve"> from the country where they were seeking refuge, </w:t>
      </w:r>
      <w:r w:rsidR="00CE7CFD" w:rsidRPr="00BA7A35">
        <w:rPr>
          <w:rFonts w:ascii="Amnesty Trade Gothic" w:hAnsi="Amnesty Trade Gothic"/>
        </w:rPr>
        <w:t>only to reappear</w:t>
      </w:r>
      <w:r w:rsidR="002F4860" w:rsidRPr="00BA7A35">
        <w:rPr>
          <w:rFonts w:ascii="Amnesty Trade Gothic" w:hAnsi="Amnesty Trade Gothic"/>
        </w:rPr>
        <w:t xml:space="preserve"> in another state’s custody weeks or months later.</w:t>
      </w:r>
    </w:p>
    <w:p w14:paraId="7D8C9512" w14:textId="77777777" w:rsidR="00F008E4" w:rsidRPr="00BA7A35" w:rsidRDefault="00F008E4" w:rsidP="00854A54">
      <w:pPr>
        <w:rPr>
          <w:rFonts w:ascii="Amnesty Trade Gothic" w:hAnsi="Amnesty Trade Gothic"/>
        </w:rPr>
      </w:pPr>
    </w:p>
    <w:p w14:paraId="4A85EA65" w14:textId="7128D59A" w:rsidR="002F4860" w:rsidRPr="00BA7A35" w:rsidRDefault="00283AD1" w:rsidP="002F4860">
      <w:pPr>
        <w:rPr>
          <w:rFonts w:ascii="Amnesty Trade Gothic" w:hAnsi="Amnesty Trade Gothic"/>
          <w:lang w:val="en-GB"/>
        </w:rPr>
      </w:pPr>
      <w:r w:rsidRPr="00BA7A35">
        <w:rPr>
          <w:rFonts w:ascii="Amnesty Trade Gothic" w:hAnsi="Amnesty Trade Gothic"/>
        </w:rPr>
        <w:t xml:space="preserve">The chain of events in </w:t>
      </w:r>
      <w:proofErr w:type="spellStart"/>
      <w:r w:rsidR="007C055D">
        <w:rPr>
          <w:rFonts w:ascii="Amnesty Trade Gothic" w:hAnsi="Amnesty Trade Gothic"/>
        </w:rPr>
        <w:t>Nhat’s</w:t>
      </w:r>
      <w:proofErr w:type="spellEnd"/>
      <w:r w:rsidRPr="00BA7A35">
        <w:rPr>
          <w:rFonts w:ascii="Amnesty Trade Gothic" w:hAnsi="Amnesty Trade Gothic"/>
        </w:rPr>
        <w:t xml:space="preserve"> case suggests a possible quid pro quo exchange between Thailand and Viet</w:t>
      </w:r>
      <w:r w:rsidR="001B7E6E" w:rsidRPr="00BA7A35">
        <w:rPr>
          <w:rFonts w:ascii="Amnesty Trade Gothic" w:hAnsi="Amnesty Trade Gothic"/>
        </w:rPr>
        <w:t xml:space="preserve"> N</w:t>
      </w:r>
      <w:r w:rsidRPr="00BA7A35">
        <w:rPr>
          <w:rFonts w:ascii="Amnesty Trade Gothic" w:hAnsi="Amnesty Trade Gothic"/>
        </w:rPr>
        <w:t>am</w:t>
      </w:r>
      <w:r w:rsidR="00E0679E" w:rsidRPr="00BA7A35">
        <w:rPr>
          <w:rFonts w:ascii="Amnesty Trade Gothic" w:hAnsi="Amnesty Trade Gothic"/>
        </w:rPr>
        <w:t xml:space="preserve">. </w:t>
      </w:r>
      <w:proofErr w:type="spellStart"/>
      <w:r w:rsidR="00CE7CFD" w:rsidRPr="00BA7A35">
        <w:rPr>
          <w:rFonts w:ascii="Amnesty Trade Gothic" w:hAnsi="Amnesty Trade Gothic"/>
        </w:rPr>
        <w:t>Nhat’s</w:t>
      </w:r>
      <w:proofErr w:type="spellEnd"/>
      <w:r w:rsidRPr="00BA7A35">
        <w:rPr>
          <w:rFonts w:ascii="Amnesty Trade Gothic" w:hAnsi="Amnesty Trade Gothic"/>
        </w:rPr>
        <w:t xml:space="preserve"> abduction and return to Viet Nam in January was followed, a few months later</w:t>
      </w:r>
      <w:r w:rsidR="001B7E6E" w:rsidRPr="00BA7A35">
        <w:rPr>
          <w:rFonts w:ascii="Amnesty Trade Gothic" w:hAnsi="Amnesty Trade Gothic"/>
        </w:rPr>
        <w:t>, by Viet Nam’s</w:t>
      </w:r>
      <w:r w:rsidRPr="00BA7A35">
        <w:rPr>
          <w:rFonts w:ascii="Amnesty Trade Gothic" w:hAnsi="Amnesty Trade Gothic"/>
        </w:rPr>
        <w:t xml:space="preserve"> </w:t>
      </w:r>
      <w:r w:rsidR="003866AD">
        <w:rPr>
          <w:rFonts w:ascii="Amnesty Trade Gothic" w:hAnsi="Amnesty Trade Gothic"/>
        </w:rPr>
        <w:t>detention of three Thai dissidents</w:t>
      </w:r>
      <w:r w:rsidR="005002EF">
        <w:rPr>
          <w:rFonts w:ascii="Amnesty Trade Gothic" w:hAnsi="Amnesty Trade Gothic"/>
        </w:rPr>
        <w:t>,</w:t>
      </w:r>
      <w:r w:rsidR="009F1316">
        <w:rPr>
          <w:rFonts w:ascii="Amnesty Trade Gothic" w:hAnsi="Amnesty Trade Gothic"/>
        </w:rPr>
        <w:t xml:space="preserve"> </w:t>
      </w:r>
      <w:r w:rsidR="005002EF">
        <w:rPr>
          <w:rFonts w:ascii="Amnesty Trade Gothic" w:hAnsi="Amnesty Trade Gothic"/>
        </w:rPr>
        <w:t xml:space="preserve">whose whereabouts </w:t>
      </w:r>
      <w:r w:rsidR="0008472A">
        <w:rPr>
          <w:rFonts w:ascii="Amnesty Trade Gothic" w:hAnsi="Amnesty Trade Gothic"/>
        </w:rPr>
        <w:t xml:space="preserve">remain </w:t>
      </w:r>
      <w:r w:rsidR="005002EF">
        <w:rPr>
          <w:rFonts w:ascii="Amnesty Trade Gothic" w:hAnsi="Amnesty Trade Gothic"/>
        </w:rPr>
        <w:t>unknown</w:t>
      </w:r>
      <w:r w:rsidR="00CE7CFD" w:rsidRPr="00BA7A35">
        <w:rPr>
          <w:rFonts w:ascii="Amnesty Trade Gothic" w:hAnsi="Amnesty Trade Gothic"/>
        </w:rPr>
        <w:t>.</w:t>
      </w:r>
      <w:r w:rsidRPr="00BA7A35">
        <w:rPr>
          <w:rFonts w:ascii="Amnesty Trade Gothic" w:hAnsi="Amnesty Trade Gothic"/>
        </w:rPr>
        <w:t xml:space="preserve"> The three men</w:t>
      </w:r>
      <w:r w:rsidR="00D52FCB">
        <w:rPr>
          <w:rFonts w:ascii="Amnesty Trade Gothic" w:hAnsi="Amnesty Trade Gothic"/>
        </w:rPr>
        <w:t xml:space="preserve"> – </w:t>
      </w:r>
      <w:r w:rsidR="002F4860" w:rsidRPr="00BA7A35">
        <w:rPr>
          <w:rFonts w:ascii="Amnesty Trade Gothic" w:hAnsi="Amnesty Trade Gothic"/>
          <w:lang w:val="en-GB"/>
        </w:rPr>
        <w:t>Siam</w:t>
      </w:r>
      <w:r w:rsidRPr="00BA7A35">
        <w:rPr>
          <w:rFonts w:ascii="Amnesty Trade Gothic" w:hAnsi="Amnesty Trade Gothic"/>
          <w:lang w:val="en-GB"/>
        </w:rPr>
        <w:t xml:space="preserve"> </w:t>
      </w:r>
      <w:proofErr w:type="spellStart"/>
      <w:r w:rsidR="002F4860" w:rsidRPr="00BA7A35">
        <w:rPr>
          <w:rFonts w:ascii="Amnesty Trade Gothic" w:hAnsi="Amnesty Trade Gothic"/>
          <w:lang w:val="en-GB"/>
        </w:rPr>
        <w:t>Theerawut</w:t>
      </w:r>
      <w:proofErr w:type="spellEnd"/>
      <w:r w:rsidR="002F4860" w:rsidRPr="00BA7A35">
        <w:rPr>
          <w:rFonts w:ascii="Amnesty Trade Gothic" w:hAnsi="Amnesty Trade Gothic"/>
          <w:lang w:val="en-GB"/>
        </w:rPr>
        <w:t xml:space="preserve">, </w:t>
      </w:r>
      <w:proofErr w:type="spellStart"/>
      <w:r w:rsidR="002F4860" w:rsidRPr="00BA7A35">
        <w:rPr>
          <w:rFonts w:ascii="Amnesty Trade Gothic" w:hAnsi="Amnesty Trade Gothic"/>
          <w:lang w:val="en-GB"/>
        </w:rPr>
        <w:t>Chucheep</w:t>
      </w:r>
      <w:proofErr w:type="spellEnd"/>
      <w:r w:rsidR="002F4860" w:rsidRPr="00BA7A35">
        <w:rPr>
          <w:rFonts w:ascii="Amnesty Trade Gothic" w:hAnsi="Amnesty Trade Gothic"/>
          <w:lang w:val="en-GB"/>
        </w:rPr>
        <w:t xml:space="preserve"> </w:t>
      </w:r>
      <w:proofErr w:type="spellStart"/>
      <w:r w:rsidR="002F4860" w:rsidRPr="00BA7A35">
        <w:rPr>
          <w:rFonts w:ascii="Amnesty Trade Gothic" w:hAnsi="Amnesty Trade Gothic"/>
          <w:lang w:val="en-GB"/>
        </w:rPr>
        <w:t>Chivasut</w:t>
      </w:r>
      <w:proofErr w:type="spellEnd"/>
      <w:r w:rsidR="002F4860" w:rsidRPr="00BA7A35">
        <w:rPr>
          <w:rFonts w:ascii="Amnesty Trade Gothic" w:hAnsi="Amnesty Trade Gothic"/>
          <w:lang w:val="en-GB"/>
        </w:rPr>
        <w:t xml:space="preserve"> and </w:t>
      </w:r>
      <w:proofErr w:type="spellStart"/>
      <w:r w:rsidR="002F4860" w:rsidRPr="00BA7A35">
        <w:rPr>
          <w:rFonts w:ascii="Amnesty Trade Gothic" w:hAnsi="Amnesty Trade Gothic"/>
          <w:lang w:val="en-GB"/>
        </w:rPr>
        <w:t>Kritsana</w:t>
      </w:r>
      <w:proofErr w:type="spellEnd"/>
      <w:r w:rsidR="002F4860" w:rsidRPr="00BA7A35">
        <w:rPr>
          <w:rFonts w:ascii="Amnesty Trade Gothic" w:hAnsi="Amnesty Trade Gothic"/>
          <w:lang w:val="en-GB"/>
        </w:rPr>
        <w:t xml:space="preserve"> </w:t>
      </w:r>
      <w:proofErr w:type="spellStart"/>
      <w:r w:rsidR="002F4860" w:rsidRPr="00BA7A35">
        <w:rPr>
          <w:rFonts w:ascii="Amnesty Trade Gothic" w:hAnsi="Amnesty Trade Gothic"/>
          <w:lang w:val="en-GB"/>
        </w:rPr>
        <w:t>Thapthai</w:t>
      </w:r>
      <w:proofErr w:type="spellEnd"/>
      <w:r w:rsidR="00D52FCB">
        <w:rPr>
          <w:rFonts w:ascii="Amnesty Trade Gothic" w:hAnsi="Amnesty Trade Gothic"/>
          <w:lang w:val="en-GB"/>
        </w:rPr>
        <w:t xml:space="preserve"> – </w:t>
      </w:r>
      <w:r w:rsidR="002F4860" w:rsidRPr="00BA7A35">
        <w:rPr>
          <w:rFonts w:ascii="Amnesty Trade Gothic" w:hAnsi="Amnesty Trade Gothic"/>
          <w:lang w:val="en-GB"/>
        </w:rPr>
        <w:t>were</w:t>
      </w:r>
      <w:r w:rsidRPr="00BA7A35">
        <w:rPr>
          <w:rFonts w:ascii="Amnesty Trade Gothic" w:hAnsi="Amnesty Trade Gothic"/>
          <w:lang w:val="en-GB"/>
        </w:rPr>
        <w:t xml:space="preserve"> </w:t>
      </w:r>
      <w:r w:rsidR="002F4860" w:rsidRPr="00BA7A35">
        <w:rPr>
          <w:rFonts w:ascii="Amnesty Trade Gothic" w:hAnsi="Amnesty Trade Gothic"/>
          <w:lang w:val="en-GB"/>
        </w:rPr>
        <w:t xml:space="preserve">picked up </w:t>
      </w:r>
      <w:r w:rsidRPr="00BA7A35">
        <w:rPr>
          <w:rFonts w:ascii="Amnesty Trade Gothic" w:hAnsi="Amnesty Trade Gothic"/>
          <w:lang w:val="en-GB"/>
        </w:rPr>
        <w:t xml:space="preserve">by the Vietnamese authorities at the </w:t>
      </w:r>
      <w:r w:rsidR="002F4860" w:rsidRPr="00BA7A35">
        <w:rPr>
          <w:rFonts w:ascii="Amnesty Trade Gothic" w:hAnsi="Amnesty Trade Gothic"/>
          <w:lang w:val="en-GB"/>
        </w:rPr>
        <w:t>Viet</w:t>
      </w:r>
      <w:r w:rsidRPr="00BA7A35">
        <w:rPr>
          <w:rFonts w:ascii="Amnesty Trade Gothic" w:hAnsi="Amnesty Trade Gothic"/>
          <w:lang w:val="en-GB"/>
        </w:rPr>
        <w:t xml:space="preserve"> N</w:t>
      </w:r>
      <w:r w:rsidR="002F4860" w:rsidRPr="00BA7A35">
        <w:rPr>
          <w:rFonts w:ascii="Amnesty Trade Gothic" w:hAnsi="Amnesty Trade Gothic"/>
          <w:lang w:val="en-GB"/>
        </w:rPr>
        <w:t>am</w:t>
      </w:r>
      <w:r w:rsidRPr="00BA7A35">
        <w:rPr>
          <w:rFonts w:ascii="Amnesty Trade Gothic" w:hAnsi="Amnesty Trade Gothic"/>
          <w:lang w:val="en-GB"/>
        </w:rPr>
        <w:t>-Laos border</w:t>
      </w:r>
      <w:r w:rsidR="001B7E6E" w:rsidRPr="00BA7A35">
        <w:rPr>
          <w:rFonts w:ascii="Amnesty Trade Gothic" w:hAnsi="Amnesty Trade Gothic"/>
          <w:lang w:val="en-GB"/>
        </w:rPr>
        <w:t xml:space="preserve"> in early </w:t>
      </w:r>
      <w:proofErr w:type="gramStart"/>
      <w:r w:rsidR="001B7E6E" w:rsidRPr="00BA7A35">
        <w:rPr>
          <w:rFonts w:ascii="Amnesty Trade Gothic" w:hAnsi="Amnesty Trade Gothic"/>
          <w:lang w:val="en-GB"/>
        </w:rPr>
        <w:t>2019</w:t>
      </w:r>
      <w:r w:rsidR="002F4860" w:rsidRPr="00BA7A35">
        <w:rPr>
          <w:rFonts w:ascii="Amnesty Trade Gothic" w:hAnsi="Amnesty Trade Gothic"/>
          <w:lang w:val="en-GB"/>
        </w:rPr>
        <w:t xml:space="preserve">, </w:t>
      </w:r>
      <w:r w:rsidRPr="00BA7A35">
        <w:rPr>
          <w:rFonts w:ascii="Amnesty Trade Gothic" w:hAnsi="Amnesty Trade Gothic"/>
          <w:lang w:val="en-GB"/>
        </w:rPr>
        <w:t>and</w:t>
      </w:r>
      <w:proofErr w:type="gramEnd"/>
      <w:r w:rsidRPr="00BA7A35">
        <w:rPr>
          <w:rFonts w:ascii="Amnesty Trade Gothic" w:hAnsi="Amnesty Trade Gothic"/>
          <w:lang w:val="en-GB"/>
        </w:rPr>
        <w:t xml:space="preserve"> were </w:t>
      </w:r>
      <w:r w:rsidR="00B633E8">
        <w:rPr>
          <w:rFonts w:ascii="Amnesty Trade Gothic" w:hAnsi="Amnesty Trade Gothic"/>
          <w:lang w:val="en-GB"/>
        </w:rPr>
        <w:t>reported</w:t>
      </w:r>
      <w:r w:rsidR="00B633E8" w:rsidRPr="00BA7A35">
        <w:rPr>
          <w:rFonts w:ascii="Amnesty Trade Gothic" w:hAnsi="Amnesty Trade Gothic"/>
          <w:lang w:val="en-GB"/>
        </w:rPr>
        <w:t xml:space="preserve"> </w:t>
      </w:r>
      <w:r w:rsidRPr="00BA7A35">
        <w:rPr>
          <w:rFonts w:ascii="Amnesty Trade Gothic" w:hAnsi="Amnesty Trade Gothic"/>
          <w:lang w:val="en-GB"/>
        </w:rPr>
        <w:t>to have been handed over</w:t>
      </w:r>
      <w:r w:rsidR="002F4860" w:rsidRPr="00BA7A35">
        <w:rPr>
          <w:rFonts w:ascii="Amnesty Trade Gothic" w:hAnsi="Amnesty Trade Gothic"/>
          <w:lang w:val="en-GB"/>
        </w:rPr>
        <w:t xml:space="preserve"> to Thailand </w:t>
      </w:r>
      <w:r w:rsidR="006A0621">
        <w:rPr>
          <w:rFonts w:ascii="Amnesty Trade Gothic" w:hAnsi="Amnesty Trade Gothic"/>
          <w:lang w:val="en-GB"/>
        </w:rPr>
        <w:t xml:space="preserve">in </w:t>
      </w:r>
      <w:r w:rsidR="00B633E8">
        <w:rPr>
          <w:rFonts w:ascii="Amnesty Trade Gothic" w:hAnsi="Amnesty Trade Gothic"/>
          <w:lang w:val="en-GB"/>
        </w:rPr>
        <w:t>early May 2019</w:t>
      </w:r>
      <w:r w:rsidR="002F4860" w:rsidRPr="00BA7A35">
        <w:rPr>
          <w:rFonts w:ascii="Amnesty Trade Gothic" w:hAnsi="Amnesty Trade Gothic"/>
          <w:lang w:val="en-GB"/>
        </w:rPr>
        <w:t>.</w:t>
      </w:r>
    </w:p>
    <w:p w14:paraId="0E7E11F1" w14:textId="77777777" w:rsidR="002F4860" w:rsidRPr="00BA7A35" w:rsidRDefault="002F4860" w:rsidP="00854A54">
      <w:pPr>
        <w:rPr>
          <w:rFonts w:ascii="Amnesty Trade Gothic" w:hAnsi="Amnesty Trade Gothic"/>
        </w:rPr>
      </w:pPr>
    </w:p>
    <w:p w14:paraId="705E8203" w14:textId="1C563E7A" w:rsidR="007D3499" w:rsidRDefault="007D3499" w:rsidP="007D3499">
      <w:pPr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On 7 February, then-Chief of Immigration Police, Police Lieutenant General </w:t>
      </w:r>
      <w:proofErr w:type="spellStart"/>
      <w:r>
        <w:rPr>
          <w:rFonts w:ascii="Amnesty Trade Gothic" w:hAnsi="Amnesty Trade Gothic"/>
        </w:rPr>
        <w:t>Surachate</w:t>
      </w:r>
      <w:proofErr w:type="spellEnd"/>
      <w:r>
        <w:rPr>
          <w:rFonts w:ascii="Amnesty Trade Gothic" w:hAnsi="Amnesty Trade Gothic"/>
        </w:rPr>
        <w:t xml:space="preserve"> </w:t>
      </w:r>
      <w:proofErr w:type="spellStart"/>
      <w:r>
        <w:rPr>
          <w:rFonts w:ascii="Amnesty Trade Gothic" w:hAnsi="Amnesty Trade Gothic"/>
        </w:rPr>
        <w:t>Hakparn</w:t>
      </w:r>
      <w:proofErr w:type="spellEnd"/>
      <w:r>
        <w:rPr>
          <w:rFonts w:ascii="Amnesty Trade Gothic" w:hAnsi="Amnesty Trade Gothic"/>
        </w:rPr>
        <w:t xml:space="preserve"> announced an investigation into </w:t>
      </w:r>
      <w:proofErr w:type="spellStart"/>
      <w:r>
        <w:rPr>
          <w:rFonts w:ascii="Amnesty Trade Gothic" w:hAnsi="Amnesty Trade Gothic"/>
        </w:rPr>
        <w:t>Nhat’s</w:t>
      </w:r>
      <w:proofErr w:type="spellEnd"/>
      <w:r>
        <w:rPr>
          <w:rFonts w:ascii="Amnesty Trade Gothic" w:hAnsi="Amnesty Trade Gothic"/>
        </w:rPr>
        <w:t xml:space="preserve"> disappearance, but there have been no further announcements about the case since then.</w:t>
      </w:r>
    </w:p>
    <w:p w14:paraId="4ED27C5A" w14:textId="77777777" w:rsidR="007D3499" w:rsidRPr="00BA7A35" w:rsidRDefault="007D3499" w:rsidP="007D3499">
      <w:pPr>
        <w:rPr>
          <w:rFonts w:ascii="Amnesty Trade Gothic" w:hAnsi="Amnesty Trade Gothic"/>
        </w:rPr>
      </w:pPr>
    </w:p>
    <w:p w14:paraId="27E8FF60" w14:textId="33A787CB" w:rsidR="003502F0" w:rsidRDefault="00283AD1" w:rsidP="00277695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lastRenderedPageBreak/>
        <w:t>Amn</w:t>
      </w:r>
      <w:r w:rsidR="00CE0D85" w:rsidRPr="00BA7A35">
        <w:rPr>
          <w:rFonts w:ascii="Amnesty Trade Gothic" w:hAnsi="Amnesty Trade Gothic"/>
        </w:rPr>
        <w:t xml:space="preserve">esty International is </w:t>
      </w:r>
      <w:r w:rsidR="007C055D">
        <w:rPr>
          <w:rFonts w:ascii="Amnesty Trade Gothic" w:hAnsi="Amnesty Trade Gothic"/>
        </w:rPr>
        <w:t xml:space="preserve">calling on </w:t>
      </w:r>
      <w:r w:rsidRPr="00BA7A35">
        <w:rPr>
          <w:rFonts w:ascii="Amnesty Trade Gothic" w:hAnsi="Amnesty Trade Gothic"/>
        </w:rPr>
        <w:t xml:space="preserve">the </w:t>
      </w:r>
      <w:r w:rsidR="001B7E6E" w:rsidRPr="00BA7A35">
        <w:rPr>
          <w:rFonts w:ascii="Amnesty Trade Gothic" w:hAnsi="Amnesty Trade Gothic"/>
        </w:rPr>
        <w:t xml:space="preserve">Thai </w:t>
      </w:r>
      <w:r w:rsidR="008E72EA">
        <w:rPr>
          <w:rFonts w:ascii="Amnesty Trade Gothic" w:hAnsi="Amnesty Trade Gothic"/>
        </w:rPr>
        <w:t xml:space="preserve">authorities </w:t>
      </w:r>
      <w:r w:rsidR="001B7E6E" w:rsidRPr="00BA7A35">
        <w:rPr>
          <w:rFonts w:ascii="Amnesty Trade Gothic" w:hAnsi="Amnesty Trade Gothic"/>
        </w:rPr>
        <w:t xml:space="preserve">to </w:t>
      </w:r>
      <w:r w:rsidR="00DA447F">
        <w:rPr>
          <w:rFonts w:ascii="Amnesty Trade Gothic" w:hAnsi="Amnesty Trade Gothic"/>
        </w:rPr>
        <w:t xml:space="preserve">conduct a </w:t>
      </w:r>
      <w:r w:rsidR="00DA447F" w:rsidRPr="00BA7A35">
        <w:rPr>
          <w:rFonts w:ascii="Amnesty Trade Gothic" w:hAnsi="Amnesty Trade Gothic"/>
        </w:rPr>
        <w:t>prompt, thorough</w:t>
      </w:r>
      <w:r w:rsidR="008E72EA">
        <w:rPr>
          <w:rFonts w:ascii="Amnesty Trade Gothic" w:hAnsi="Amnesty Trade Gothic"/>
        </w:rPr>
        <w:t>,</w:t>
      </w:r>
      <w:r w:rsidR="00DA447F" w:rsidRPr="00BA7A35">
        <w:rPr>
          <w:rFonts w:ascii="Amnesty Trade Gothic" w:hAnsi="Amnesty Trade Gothic"/>
        </w:rPr>
        <w:t xml:space="preserve"> impartial</w:t>
      </w:r>
      <w:r w:rsidR="00D0521E">
        <w:rPr>
          <w:rFonts w:ascii="Amnesty Trade Gothic" w:hAnsi="Amnesty Trade Gothic"/>
        </w:rPr>
        <w:t>,</w:t>
      </w:r>
      <w:r w:rsidR="00DA447F">
        <w:rPr>
          <w:rFonts w:ascii="Amnesty Trade Gothic" w:hAnsi="Amnesty Trade Gothic"/>
        </w:rPr>
        <w:t xml:space="preserve"> </w:t>
      </w:r>
      <w:r w:rsidR="008E72EA">
        <w:rPr>
          <w:rFonts w:ascii="Amnesty Trade Gothic" w:hAnsi="Amnesty Trade Gothic"/>
        </w:rPr>
        <w:t xml:space="preserve">and effective </w:t>
      </w:r>
      <w:r w:rsidR="00DA447F">
        <w:rPr>
          <w:rFonts w:ascii="Amnesty Trade Gothic" w:hAnsi="Amnesty Trade Gothic"/>
        </w:rPr>
        <w:t>investigation into</w:t>
      </w:r>
      <w:r w:rsidR="00DA447F" w:rsidRPr="00BA7A35">
        <w:rPr>
          <w:rFonts w:ascii="Amnesty Trade Gothic" w:hAnsi="Amnesty Trade Gothic"/>
        </w:rPr>
        <w:t xml:space="preserve"> </w:t>
      </w:r>
      <w:proofErr w:type="spellStart"/>
      <w:r w:rsidR="001B7E6E" w:rsidRPr="00BA7A35">
        <w:rPr>
          <w:rFonts w:ascii="Amnesty Trade Gothic" w:hAnsi="Amnesty Trade Gothic"/>
        </w:rPr>
        <w:t>Nhat’s</w:t>
      </w:r>
      <w:proofErr w:type="spellEnd"/>
      <w:r w:rsidR="001B7E6E" w:rsidRPr="00BA7A35">
        <w:rPr>
          <w:rFonts w:ascii="Amnesty Trade Gothic" w:hAnsi="Amnesty Trade Gothic"/>
        </w:rPr>
        <w:t xml:space="preserve"> </w:t>
      </w:r>
      <w:r w:rsidR="008E72EA">
        <w:rPr>
          <w:rFonts w:ascii="Amnesty Trade Gothic" w:hAnsi="Amnesty Trade Gothic"/>
        </w:rPr>
        <w:t xml:space="preserve">reported </w:t>
      </w:r>
      <w:r w:rsidR="001B7E6E" w:rsidRPr="00BA7A35">
        <w:rPr>
          <w:rFonts w:ascii="Amnesty Trade Gothic" w:hAnsi="Amnesty Trade Gothic"/>
        </w:rPr>
        <w:t>abduction and</w:t>
      </w:r>
      <w:r w:rsidR="007C055D">
        <w:rPr>
          <w:rFonts w:ascii="Amnesty Trade Gothic" w:hAnsi="Amnesty Trade Gothic"/>
        </w:rPr>
        <w:t xml:space="preserve"> </w:t>
      </w:r>
      <w:r w:rsidR="001B7E6E" w:rsidRPr="00BA7A35">
        <w:rPr>
          <w:rFonts w:ascii="Amnesty Trade Gothic" w:hAnsi="Amnesty Trade Gothic"/>
        </w:rPr>
        <w:t>the role of Thai police</w:t>
      </w:r>
      <w:r w:rsidR="00DA447F">
        <w:rPr>
          <w:rFonts w:ascii="Amnesty Trade Gothic" w:hAnsi="Amnesty Trade Gothic"/>
        </w:rPr>
        <w:t xml:space="preserve"> in </w:t>
      </w:r>
      <w:r w:rsidR="003502F0">
        <w:rPr>
          <w:rFonts w:ascii="Amnesty Trade Gothic" w:hAnsi="Amnesty Trade Gothic"/>
        </w:rPr>
        <w:t>it</w:t>
      </w:r>
      <w:r w:rsidR="001B7E6E" w:rsidRPr="00BA7A35">
        <w:rPr>
          <w:rFonts w:ascii="Amnesty Trade Gothic" w:hAnsi="Amnesty Trade Gothic"/>
        </w:rPr>
        <w:t>.</w:t>
      </w:r>
      <w:r w:rsidR="007C055D">
        <w:rPr>
          <w:rFonts w:ascii="Amnesty Trade Gothic" w:hAnsi="Amnesty Trade Gothic"/>
        </w:rPr>
        <w:t xml:space="preserve"> </w:t>
      </w:r>
      <w:r w:rsidR="00964450">
        <w:rPr>
          <w:rFonts w:ascii="Amnesty Trade Gothic" w:hAnsi="Amnesty Trade Gothic"/>
        </w:rPr>
        <w:t xml:space="preserve">Any official suspected </w:t>
      </w:r>
      <w:r w:rsidR="003502F0">
        <w:rPr>
          <w:rFonts w:ascii="Amnesty Trade Gothic" w:hAnsi="Amnesty Trade Gothic"/>
        </w:rPr>
        <w:t>of involvement</w:t>
      </w:r>
      <w:r w:rsidR="00964450">
        <w:rPr>
          <w:rFonts w:ascii="Amnesty Trade Gothic" w:hAnsi="Amnesty Trade Gothic"/>
        </w:rPr>
        <w:t xml:space="preserve"> in the abduction must b</w:t>
      </w:r>
      <w:r w:rsidR="00863A17">
        <w:rPr>
          <w:rFonts w:ascii="Amnesty Trade Gothic" w:hAnsi="Amnesty Trade Gothic"/>
        </w:rPr>
        <w:t>e brought to justice</w:t>
      </w:r>
      <w:r w:rsidR="00D0521E">
        <w:rPr>
          <w:rFonts w:ascii="Amnesty Trade Gothic" w:hAnsi="Amnesty Trade Gothic"/>
        </w:rPr>
        <w:t>.</w:t>
      </w:r>
      <w:r w:rsidR="00964450">
        <w:rPr>
          <w:rFonts w:ascii="Amnesty Trade Gothic" w:hAnsi="Amnesty Trade Gothic"/>
        </w:rPr>
        <w:t xml:space="preserve"> </w:t>
      </w:r>
    </w:p>
    <w:p w14:paraId="7E69FC9F" w14:textId="59706359" w:rsidR="00D52FCB" w:rsidRPr="00BA7A35" w:rsidRDefault="00D52FCB" w:rsidP="00277695">
      <w:pPr>
        <w:rPr>
          <w:rFonts w:ascii="Amnesty Trade Gothic" w:hAnsi="Amnesty Trade Gothic"/>
        </w:rPr>
      </w:pPr>
    </w:p>
    <w:p w14:paraId="5C60EF56" w14:textId="327B91E0" w:rsidR="00277695" w:rsidRPr="00BA7A35" w:rsidRDefault="00277695" w:rsidP="00277695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 xml:space="preserve">According to </w:t>
      </w:r>
      <w:r w:rsidR="00D0521E">
        <w:rPr>
          <w:rFonts w:ascii="Amnesty Trade Gothic" w:hAnsi="Amnesty Trade Gothic"/>
        </w:rPr>
        <w:t xml:space="preserve">information received by </w:t>
      </w:r>
      <w:r w:rsidRPr="00BA7A35">
        <w:rPr>
          <w:rFonts w:ascii="Amnesty Trade Gothic" w:hAnsi="Amnesty Trade Gothic"/>
        </w:rPr>
        <w:t>Amnesty</w:t>
      </w:r>
      <w:r w:rsidR="00D0521E">
        <w:rPr>
          <w:rFonts w:ascii="Amnesty Trade Gothic" w:hAnsi="Amnesty Trade Gothic"/>
        </w:rPr>
        <w:t xml:space="preserve"> International</w:t>
      </w:r>
      <w:r w:rsidR="004440DE">
        <w:rPr>
          <w:rFonts w:ascii="Amnesty Trade Gothic" w:hAnsi="Amnesty Trade Gothic"/>
        </w:rPr>
        <w:t xml:space="preserve">, </w:t>
      </w:r>
      <w:proofErr w:type="spellStart"/>
      <w:r w:rsidRPr="00BA7A35">
        <w:rPr>
          <w:rFonts w:ascii="Amnesty Trade Gothic" w:hAnsi="Amnesty Trade Gothic"/>
        </w:rPr>
        <w:t>Nhat</w:t>
      </w:r>
      <w:proofErr w:type="spellEnd"/>
      <w:r w:rsidRPr="00BA7A35">
        <w:rPr>
          <w:rFonts w:ascii="Amnesty Trade Gothic" w:hAnsi="Amnesty Trade Gothic"/>
        </w:rPr>
        <w:t xml:space="preserve"> was </w:t>
      </w:r>
      <w:r w:rsidR="001B2B0A" w:rsidRPr="00BA7A35">
        <w:rPr>
          <w:rFonts w:ascii="Amnesty Trade Gothic" w:hAnsi="Amnesty Trade Gothic"/>
        </w:rPr>
        <w:t xml:space="preserve">picked up </w:t>
      </w:r>
      <w:r w:rsidRPr="00BA7A35">
        <w:rPr>
          <w:rFonts w:ascii="Amnesty Trade Gothic" w:hAnsi="Amnesty Trade Gothic"/>
        </w:rPr>
        <w:t>on 26 January 2019,</w:t>
      </w:r>
      <w:r w:rsidR="001B2B0A" w:rsidRPr="00BA7A35">
        <w:rPr>
          <w:rFonts w:ascii="Amnesty Trade Gothic" w:hAnsi="Amnesty Trade Gothic"/>
        </w:rPr>
        <w:t xml:space="preserve"> the day after he filed a refugee application with the United Nations High Commissioner for Refugees (UNHCR).</w:t>
      </w:r>
      <w:r w:rsidRPr="00BA7A35">
        <w:rPr>
          <w:rFonts w:ascii="Amnesty Trade Gothic" w:hAnsi="Amnesty Trade Gothic"/>
        </w:rPr>
        <w:t xml:space="preserve"> </w:t>
      </w:r>
      <w:r w:rsidR="001B2B0A" w:rsidRPr="00BA7A35">
        <w:rPr>
          <w:rFonts w:ascii="Amnesty Trade Gothic" w:hAnsi="Amnesty Trade Gothic"/>
        </w:rPr>
        <w:t xml:space="preserve">Four Thai police officers stopped him at around 5:30 pm </w:t>
      </w:r>
      <w:r w:rsidRPr="00BA7A35">
        <w:rPr>
          <w:rFonts w:ascii="Amnesty Trade Gothic" w:hAnsi="Amnesty Trade Gothic"/>
        </w:rPr>
        <w:t>at an ice-cream shop on the 2</w:t>
      </w:r>
      <w:r w:rsidRPr="00BA7A35">
        <w:rPr>
          <w:rFonts w:ascii="Amnesty Trade Gothic" w:hAnsi="Amnesty Trade Gothic"/>
          <w:vertAlign w:val="superscript"/>
        </w:rPr>
        <w:t>nd</w:t>
      </w:r>
      <w:r w:rsidRPr="00BA7A35">
        <w:rPr>
          <w:rFonts w:ascii="Amnesty Trade Gothic" w:hAnsi="Amnesty Trade Gothic"/>
        </w:rPr>
        <w:t xml:space="preserve"> floor (G level) of the Future Park mall</w:t>
      </w:r>
      <w:r w:rsidR="001B7E6E" w:rsidRPr="00BA7A35">
        <w:rPr>
          <w:rFonts w:ascii="Amnesty Trade Gothic" w:hAnsi="Amnesty Trade Gothic"/>
        </w:rPr>
        <w:t>, in Bangkok</w:t>
      </w:r>
      <w:r w:rsidRPr="00BA7A35">
        <w:rPr>
          <w:rFonts w:ascii="Amnesty Trade Gothic" w:hAnsi="Amnesty Trade Gothic"/>
        </w:rPr>
        <w:t xml:space="preserve">. The officers </w:t>
      </w:r>
      <w:r w:rsidR="006C56AC">
        <w:rPr>
          <w:rFonts w:ascii="Amnesty Trade Gothic" w:hAnsi="Amnesty Trade Gothic"/>
        </w:rPr>
        <w:t>brought</w:t>
      </w:r>
      <w:r w:rsidRPr="00BA7A35">
        <w:rPr>
          <w:rFonts w:ascii="Amnesty Trade Gothic" w:hAnsi="Amnesty Trade Gothic"/>
        </w:rPr>
        <w:t xml:space="preserve"> </w:t>
      </w:r>
      <w:proofErr w:type="spellStart"/>
      <w:r w:rsidRPr="00BA7A35">
        <w:rPr>
          <w:rFonts w:ascii="Amnesty Trade Gothic" w:hAnsi="Amnesty Trade Gothic"/>
        </w:rPr>
        <w:t>Nhat</w:t>
      </w:r>
      <w:proofErr w:type="spellEnd"/>
      <w:r w:rsidRPr="00BA7A35">
        <w:rPr>
          <w:rFonts w:ascii="Amnesty Trade Gothic" w:hAnsi="Amnesty Trade Gothic"/>
        </w:rPr>
        <w:t xml:space="preserve"> </w:t>
      </w:r>
      <w:r w:rsidR="006C56AC">
        <w:rPr>
          <w:rFonts w:ascii="Amnesty Trade Gothic" w:hAnsi="Amnesty Trade Gothic"/>
        </w:rPr>
        <w:t xml:space="preserve">to a restaurant, ate with him </w:t>
      </w:r>
      <w:r w:rsidRPr="00BA7A35">
        <w:rPr>
          <w:rFonts w:ascii="Amnesty Trade Gothic" w:hAnsi="Amnesty Trade Gothic"/>
        </w:rPr>
        <w:t>for a couple of hours, and then</w:t>
      </w:r>
      <w:r w:rsidR="006C56AC">
        <w:rPr>
          <w:rFonts w:ascii="Amnesty Trade Gothic" w:hAnsi="Amnesty Trade Gothic"/>
        </w:rPr>
        <w:t>, sometime a</w:t>
      </w:r>
      <w:r w:rsidR="00D0521E">
        <w:rPr>
          <w:rFonts w:ascii="Amnesty Trade Gothic" w:hAnsi="Amnesty Trade Gothic"/>
        </w:rPr>
        <w:t>fter 8 pm, drove him a short distance</w:t>
      </w:r>
      <w:r w:rsidR="006C56AC">
        <w:rPr>
          <w:rFonts w:ascii="Amnesty Trade Gothic" w:hAnsi="Amnesty Trade Gothic"/>
        </w:rPr>
        <w:t xml:space="preserve"> away, delivering</w:t>
      </w:r>
      <w:r w:rsidRPr="00BA7A35">
        <w:rPr>
          <w:rFonts w:ascii="Amnesty Trade Gothic" w:hAnsi="Amnesty Trade Gothic"/>
        </w:rPr>
        <w:t xml:space="preserve"> him to a group of Vietnamese police official</w:t>
      </w:r>
      <w:r w:rsidR="006C56AC">
        <w:rPr>
          <w:rFonts w:ascii="Amnesty Trade Gothic" w:hAnsi="Amnesty Trade Gothic"/>
        </w:rPr>
        <w:t xml:space="preserve">s. The Vietnamese officials forced </w:t>
      </w:r>
      <w:proofErr w:type="spellStart"/>
      <w:r w:rsidR="006C56AC">
        <w:rPr>
          <w:rFonts w:ascii="Amnesty Trade Gothic" w:hAnsi="Amnesty Trade Gothic"/>
        </w:rPr>
        <w:t>Nhat</w:t>
      </w:r>
      <w:proofErr w:type="spellEnd"/>
      <w:r w:rsidR="006C56AC">
        <w:rPr>
          <w:rFonts w:ascii="Amnesty Trade Gothic" w:hAnsi="Amnesty Trade Gothic"/>
        </w:rPr>
        <w:t xml:space="preserve"> into a van and drove away with him</w:t>
      </w:r>
      <w:r w:rsidR="001B2B0A" w:rsidRPr="00BA7A35">
        <w:rPr>
          <w:rFonts w:ascii="Amnesty Trade Gothic" w:hAnsi="Amnesty Trade Gothic"/>
        </w:rPr>
        <w:t>.</w:t>
      </w:r>
    </w:p>
    <w:p w14:paraId="0DCA98C7" w14:textId="77777777" w:rsidR="00277695" w:rsidRPr="00BA7A35" w:rsidRDefault="00277695" w:rsidP="00277695">
      <w:pPr>
        <w:rPr>
          <w:rFonts w:ascii="Amnesty Trade Gothic" w:hAnsi="Amnesty Trade Gothic"/>
        </w:rPr>
      </w:pPr>
    </w:p>
    <w:p w14:paraId="3053B84D" w14:textId="58A23EFC" w:rsidR="00277695" w:rsidRPr="00BA7A35" w:rsidRDefault="00277695" w:rsidP="00277695">
      <w:pPr>
        <w:rPr>
          <w:rFonts w:ascii="Amnesty Trade Gothic" w:hAnsi="Amnesty Trade Gothic"/>
        </w:rPr>
      </w:pPr>
      <w:proofErr w:type="spellStart"/>
      <w:r w:rsidRPr="00BA7A35">
        <w:rPr>
          <w:rFonts w:ascii="Amnesty Trade Gothic" w:hAnsi="Amnesty Trade Gothic"/>
        </w:rPr>
        <w:t>Nhat</w:t>
      </w:r>
      <w:proofErr w:type="spellEnd"/>
      <w:r w:rsidRPr="00BA7A35">
        <w:rPr>
          <w:rFonts w:ascii="Amnesty Trade Gothic" w:hAnsi="Amnesty Trade Gothic"/>
        </w:rPr>
        <w:t xml:space="preserve"> is now detained in Hanoi and is facing trial on corruption charges.</w:t>
      </w:r>
    </w:p>
    <w:p w14:paraId="16D229AF" w14:textId="77777777" w:rsidR="00254051" w:rsidRPr="00BA7A35" w:rsidRDefault="00254051" w:rsidP="00CC0858">
      <w:pPr>
        <w:rPr>
          <w:rFonts w:ascii="Amnesty Trade Gothic" w:hAnsi="Amnesty Trade Gothic"/>
        </w:rPr>
      </w:pPr>
    </w:p>
    <w:p w14:paraId="72ED94ED" w14:textId="614AF772" w:rsidR="004170CB" w:rsidRPr="00BA7A35" w:rsidRDefault="00CE0D85" w:rsidP="001D163E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 xml:space="preserve">The </w:t>
      </w:r>
      <w:proofErr w:type="spellStart"/>
      <w:r w:rsidRPr="00BA7A35">
        <w:rPr>
          <w:rFonts w:ascii="Amnesty Trade Gothic" w:hAnsi="Amnesty Trade Gothic"/>
        </w:rPr>
        <w:t>Nhat</w:t>
      </w:r>
      <w:proofErr w:type="spellEnd"/>
      <w:r w:rsidR="001B7E6E" w:rsidRPr="00BA7A35">
        <w:rPr>
          <w:rFonts w:ascii="Amnesty Trade Gothic" w:hAnsi="Amnesty Trade Gothic"/>
        </w:rPr>
        <w:t xml:space="preserve"> </w:t>
      </w:r>
      <w:r w:rsidRPr="00BA7A35">
        <w:rPr>
          <w:rFonts w:ascii="Amnesty Trade Gothic" w:hAnsi="Amnesty Trade Gothic"/>
        </w:rPr>
        <w:t xml:space="preserve">case is unusual for its secrecy, but it is far from the only case of </w:t>
      </w:r>
      <w:r w:rsidR="001B2B0A" w:rsidRPr="00BA7A35">
        <w:rPr>
          <w:rFonts w:ascii="Amnesty Trade Gothic" w:hAnsi="Amnesty Trade Gothic"/>
        </w:rPr>
        <w:t xml:space="preserve">forcible return </w:t>
      </w:r>
      <w:r w:rsidR="00495FF9" w:rsidRPr="00BA7A35">
        <w:rPr>
          <w:rFonts w:ascii="Amnesty Trade Gothic" w:hAnsi="Amnesty Trade Gothic"/>
        </w:rPr>
        <w:t xml:space="preserve">to a </w:t>
      </w:r>
      <w:proofErr w:type="spellStart"/>
      <w:r w:rsidR="00495FF9" w:rsidRPr="00BA7A35">
        <w:rPr>
          <w:rFonts w:ascii="Amnesty Trade Gothic" w:hAnsi="Amnesty Trade Gothic"/>
        </w:rPr>
        <w:t>neighbouring</w:t>
      </w:r>
      <w:proofErr w:type="spellEnd"/>
      <w:r w:rsidR="00495FF9" w:rsidRPr="00BA7A35">
        <w:rPr>
          <w:rFonts w:ascii="Amnesty Trade Gothic" w:hAnsi="Amnesty Trade Gothic"/>
        </w:rPr>
        <w:t xml:space="preserve"> country </w:t>
      </w:r>
      <w:r w:rsidR="001B2B0A" w:rsidRPr="00BA7A35">
        <w:rPr>
          <w:rFonts w:ascii="Amnesty Trade Gothic" w:hAnsi="Amnesty Trade Gothic"/>
        </w:rPr>
        <w:t>in violation of international law</w:t>
      </w:r>
      <w:r w:rsidR="001B7E6E" w:rsidRPr="00BA7A35">
        <w:rPr>
          <w:rFonts w:ascii="Amnesty Trade Gothic" w:hAnsi="Amnesty Trade Gothic"/>
        </w:rPr>
        <w:t xml:space="preserve">. </w:t>
      </w:r>
      <w:r w:rsidR="001D163E" w:rsidRPr="00BA7A35">
        <w:rPr>
          <w:rFonts w:ascii="Amnesty Trade Gothic" w:hAnsi="Amnesty Trade Gothic"/>
        </w:rPr>
        <w:t xml:space="preserve">Others who have been </w:t>
      </w:r>
      <w:r w:rsidR="006B1917" w:rsidRPr="00BA7A35">
        <w:rPr>
          <w:rFonts w:ascii="Amnesty Trade Gothic" w:hAnsi="Amnesty Trade Gothic"/>
        </w:rPr>
        <w:t xml:space="preserve">handed over </w:t>
      </w:r>
      <w:r w:rsidR="00E0679E" w:rsidRPr="00BA7A35">
        <w:rPr>
          <w:rFonts w:ascii="Amnesty Trade Gothic" w:hAnsi="Amnesty Trade Gothic"/>
        </w:rPr>
        <w:t xml:space="preserve">in recent years </w:t>
      </w:r>
      <w:r w:rsidR="006B1917" w:rsidRPr="00BA7A35">
        <w:rPr>
          <w:rFonts w:ascii="Amnesty Trade Gothic" w:hAnsi="Amnesty Trade Gothic"/>
        </w:rPr>
        <w:t>to face persecution in their home countries include</w:t>
      </w:r>
      <w:r w:rsidR="00E0679E" w:rsidRPr="00BA7A35">
        <w:rPr>
          <w:rFonts w:ascii="Amnesty Trade Gothic" w:hAnsi="Amnesty Trade Gothic"/>
        </w:rPr>
        <w:t xml:space="preserve"> </w:t>
      </w:r>
      <w:proofErr w:type="spellStart"/>
      <w:r w:rsidR="00E0679E" w:rsidRPr="00BA7A35">
        <w:rPr>
          <w:rFonts w:ascii="Amnesty Trade Gothic" w:hAnsi="Amnesty Trade Gothic"/>
        </w:rPr>
        <w:t>Moua</w:t>
      </w:r>
      <w:proofErr w:type="spellEnd"/>
      <w:r w:rsidR="00E0679E" w:rsidRPr="00BA7A35">
        <w:rPr>
          <w:rFonts w:ascii="Amnesty Trade Gothic" w:hAnsi="Amnesty Trade Gothic"/>
        </w:rPr>
        <w:t xml:space="preserve"> </w:t>
      </w:r>
      <w:proofErr w:type="spellStart"/>
      <w:r w:rsidR="00E0679E" w:rsidRPr="00BA7A35">
        <w:rPr>
          <w:rFonts w:ascii="Amnesty Trade Gothic" w:hAnsi="Amnesty Trade Gothic"/>
        </w:rPr>
        <w:t>Toua</w:t>
      </w:r>
      <w:proofErr w:type="spellEnd"/>
      <w:r w:rsidR="00E0679E" w:rsidRPr="00BA7A35">
        <w:rPr>
          <w:rFonts w:ascii="Amnesty Trade Gothic" w:hAnsi="Amnesty Trade Gothic"/>
        </w:rPr>
        <w:t xml:space="preserve"> Ter, an ethnic Hmong leader</w:t>
      </w:r>
      <w:r w:rsidR="001D163E" w:rsidRPr="00BA7A35">
        <w:rPr>
          <w:rFonts w:ascii="Amnesty Trade Gothic" w:hAnsi="Amnesty Trade Gothic"/>
        </w:rPr>
        <w:t xml:space="preserve"> </w:t>
      </w:r>
      <w:r w:rsidR="00E0679E" w:rsidRPr="00BA7A35">
        <w:rPr>
          <w:rFonts w:ascii="Amnesty Trade Gothic" w:hAnsi="Amnesty Trade Gothic"/>
        </w:rPr>
        <w:t xml:space="preserve">from Laos, deported from Bangkok to Laos in June 2014; </w:t>
      </w:r>
      <w:r w:rsidR="001D163E" w:rsidRPr="00BA7A35">
        <w:rPr>
          <w:rFonts w:ascii="Amnesty Trade Gothic" w:hAnsi="Amnesty Trade Gothic"/>
        </w:rPr>
        <w:t xml:space="preserve">Sam </w:t>
      </w:r>
      <w:proofErr w:type="spellStart"/>
      <w:r w:rsidR="001D163E" w:rsidRPr="00BA7A35">
        <w:rPr>
          <w:rFonts w:ascii="Amnesty Trade Gothic" w:hAnsi="Amnesty Trade Gothic"/>
        </w:rPr>
        <w:t>Sokha</w:t>
      </w:r>
      <w:proofErr w:type="spellEnd"/>
      <w:r w:rsidR="004170CB" w:rsidRPr="00BA7A35">
        <w:rPr>
          <w:rFonts w:ascii="Amnesty Trade Gothic" w:hAnsi="Amnesty Trade Gothic"/>
        </w:rPr>
        <w:t>, a Cambodian opposition figure</w:t>
      </w:r>
      <w:r w:rsidR="001D163E" w:rsidRPr="00BA7A35">
        <w:rPr>
          <w:rFonts w:ascii="Amnesty Trade Gothic" w:hAnsi="Amnesty Trade Gothic"/>
        </w:rPr>
        <w:t xml:space="preserve"> who was arrested in Bangkok and handed over to Cambodia in February 2018; </w:t>
      </w:r>
      <w:proofErr w:type="spellStart"/>
      <w:r w:rsidR="001D163E" w:rsidRPr="00BA7A35">
        <w:rPr>
          <w:rFonts w:ascii="Amnesty Trade Gothic" w:hAnsi="Amnesty Trade Gothic"/>
        </w:rPr>
        <w:t>Rath</w:t>
      </w:r>
      <w:proofErr w:type="spellEnd"/>
      <w:r w:rsidR="001D163E" w:rsidRPr="00BA7A35">
        <w:rPr>
          <w:rFonts w:ascii="Amnesty Trade Gothic" w:hAnsi="Amnesty Trade Gothic"/>
        </w:rPr>
        <w:t xml:space="preserve"> </w:t>
      </w:r>
      <w:proofErr w:type="spellStart"/>
      <w:r w:rsidR="001D163E" w:rsidRPr="00BA7A35">
        <w:rPr>
          <w:rFonts w:ascii="Amnesty Trade Gothic" w:hAnsi="Amnesty Trade Gothic"/>
        </w:rPr>
        <w:t>Rott</w:t>
      </w:r>
      <w:proofErr w:type="spellEnd"/>
      <w:r w:rsidR="001D163E" w:rsidRPr="00BA7A35">
        <w:rPr>
          <w:rFonts w:ascii="Amnesty Trade Gothic" w:hAnsi="Amnesty Trade Gothic"/>
        </w:rPr>
        <w:t xml:space="preserve"> </w:t>
      </w:r>
      <w:proofErr w:type="spellStart"/>
      <w:r w:rsidR="001D163E" w:rsidRPr="00BA7A35">
        <w:rPr>
          <w:rFonts w:ascii="Amnesty Trade Gothic" w:hAnsi="Amnesty Trade Gothic"/>
        </w:rPr>
        <w:t>Mony</w:t>
      </w:r>
      <w:proofErr w:type="spellEnd"/>
      <w:r w:rsidR="001D163E" w:rsidRPr="00BA7A35">
        <w:rPr>
          <w:rFonts w:ascii="Amnesty Trade Gothic" w:hAnsi="Amnesty Trade Gothic"/>
        </w:rPr>
        <w:t xml:space="preserve">, a Cambodian union leader who assisted in a controversial documentary, who was arrested in Bangkok and deported to Cambodia in mid-December 2018; </w:t>
      </w:r>
      <w:r w:rsidR="004170CB" w:rsidRPr="00BA7A35">
        <w:rPr>
          <w:rFonts w:ascii="Amnesty Trade Gothic" w:hAnsi="Amnesty Trade Gothic"/>
        </w:rPr>
        <w:t xml:space="preserve">and </w:t>
      </w:r>
      <w:proofErr w:type="spellStart"/>
      <w:r w:rsidR="004170CB" w:rsidRPr="00BA7A35">
        <w:rPr>
          <w:rFonts w:ascii="Amnesty Trade Gothic" w:hAnsi="Amnesty Trade Gothic"/>
        </w:rPr>
        <w:t>Praphan</w:t>
      </w:r>
      <w:proofErr w:type="spellEnd"/>
      <w:r w:rsidR="004170CB" w:rsidRPr="00BA7A35">
        <w:rPr>
          <w:rFonts w:ascii="Amnesty Trade Gothic" w:hAnsi="Amnesty Trade Gothic"/>
        </w:rPr>
        <w:t xml:space="preserve"> </w:t>
      </w:r>
      <w:proofErr w:type="spellStart"/>
      <w:r w:rsidR="004170CB" w:rsidRPr="00BA7A35">
        <w:rPr>
          <w:rFonts w:ascii="Amnesty Trade Gothic" w:hAnsi="Amnesty Trade Gothic"/>
        </w:rPr>
        <w:t>Pipithnamporn</w:t>
      </w:r>
      <w:proofErr w:type="spellEnd"/>
      <w:r w:rsidR="004170CB" w:rsidRPr="00BA7A35">
        <w:rPr>
          <w:rFonts w:ascii="Amnesty Trade Gothic" w:hAnsi="Amnesty Trade Gothic"/>
        </w:rPr>
        <w:t xml:space="preserve">, </w:t>
      </w:r>
      <w:r w:rsidR="001D6C25">
        <w:rPr>
          <w:rFonts w:ascii="Amnesty Trade Gothic" w:hAnsi="Amnesty Trade Gothic"/>
        </w:rPr>
        <w:t xml:space="preserve">believed to be </w:t>
      </w:r>
      <w:r w:rsidR="00D80EA2">
        <w:rPr>
          <w:rFonts w:ascii="Amnesty Trade Gothic" w:hAnsi="Amnesty Trade Gothic"/>
        </w:rPr>
        <w:t>a member of a Thai federalist movement,</w:t>
      </w:r>
      <w:r w:rsidR="004170CB" w:rsidRPr="00BA7A35">
        <w:rPr>
          <w:rFonts w:ascii="Amnesty Trade Gothic" w:hAnsi="Amnesty Trade Gothic"/>
        </w:rPr>
        <w:t xml:space="preserve"> who was arrested in Malaysia and returned to Thailand on 10 May 2019.</w:t>
      </w:r>
    </w:p>
    <w:p w14:paraId="3A82CD4F" w14:textId="77777777" w:rsidR="004170CB" w:rsidRPr="00BA7A35" w:rsidRDefault="004170CB" w:rsidP="001D163E">
      <w:pPr>
        <w:rPr>
          <w:rFonts w:ascii="Amnesty Trade Gothic" w:hAnsi="Amnesty Trade Gothic"/>
        </w:rPr>
      </w:pPr>
    </w:p>
    <w:p w14:paraId="3BE1B282" w14:textId="4E0732D5" w:rsidR="001D163E" w:rsidRPr="00BA7A35" w:rsidRDefault="001D163E" w:rsidP="001D163E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>Th</w:t>
      </w:r>
      <w:r w:rsidR="00D80EA2">
        <w:rPr>
          <w:rFonts w:ascii="Amnesty Trade Gothic" w:hAnsi="Amnesty Trade Gothic"/>
        </w:rPr>
        <w:t xml:space="preserve">ailand also forcibly returned refugees Dong </w:t>
      </w:r>
      <w:proofErr w:type="spellStart"/>
      <w:r w:rsidR="00D80EA2">
        <w:rPr>
          <w:rFonts w:ascii="Amnesty Trade Gothic" w:hAnsi="Amnesty Trade Gothic"/>
        </w:rPr>
        <w:t>Guangping</w:t>
      </w:r>
      <w:proofErr w:type="spellEnd"/>
      <w:r w:rsidR="00D80EA2">
        <w:rPr>
          <w:rFonts w:ascii="Amnesty Trade Gothic" w:hAnsi="Amnesty Trade Gothic"/>
        </w:rPr>
        <w:t xml:space="preserve"> and Jiang </w:t>
      </w:r>
      <w:proofErr w:type="spellStart"/>
      <w:r w:rsidR="00D80EA2">
        <w:rPr>
          <w:rFonts w:ascii="Amnesty Trade Gothic" w:hAnsi="Amnesty Trade Gothic"/>
        </w:rPr>
        <w:t>Yefei</w:t>
      </w:r>
      <w:proofErr w:type="spellEnd"/>
      <w:r w:rsidR="00D80EA2">
        <w:rPr>
          <w:rFonts w:ascii="Amnesty Trade Gothic" w:hAnsi="Amnesty Trade Gothic"/>
        </w:rPr>
        <w:t xml:space="preserve"> to China, and to Amnesty International’s knowledge</w:t>
      </w:r>
      <w:r w:rsidR="00694A88">
        <w:rPr>
          <w:rFonts w:ascii="Amnesty Trade Gothic" w:hAnsi="Amnesty Trade Gothic"/>
        </w:rPr>
        <w:t>,</w:t>
      </w:r>
      <w:r w:rsidR="00D80EA2">
        <w:rPr>
          <w:rFonts w:ascii="Amnesty Trade Gothic" w:hAnsi="Amnesty Trade Gothic"/>
        </w:rPr>
        <w:t xml:space="preserve"> ha</w:t>
      </w:r>
      <w:r w:rsidR="001D6C25">
        <w:rPr>
          <w:rFonts w:ascii="Amnesty Trade Gothic" w:hAnsi="Amnesty Trade Gothic"/>
        </w:rPr>
        <w:t>s</w:t>
      </w:r>
      <w:r w:rsidR="000B07EC">
        <w:rPr>
          <w:rFonts w:ascii="Amnesty Trade Gothic" w:hAnsi="Amnesty Trade Gothic"/>
        </w:rPr>
        <w:t xml:space="preserve"> not </w:t>
      </w:r>
      <w:r w:rsidR="00D0521E">
        <w:rPr>
          <w:rFonts w:ascii="Amnesty Trade Gothic" w:hAnsi="Amnesty Trade Gothic"/>
        </w:rPr>
        <w:t>made public any finding from</w:t>
      </w:r>
      <w:r w:rsidR="000B07EC">
        <w:rPr>
          <w:rFonts w:ascii="Amnesty Trade Gothic" w:hAnsi="Amnesty Trade Gothic"/>
        </w:rPr>
        <w:t xml:space="preserve"> investigati</w:t>
      </w:r>
      <w:r w:rsidR="00E20EC9">
        <w:rPr>
          <w:rFonts w:ascii="Amnesty Trade Gothic" w:hAnsi="Amnesty Trade Gothic"/>
        </w:rPr>
        <w:t>o</w:t>
      </w:r>
      <w:r w:rsidR="000B07EC">
        <w:rPr>
          <w:rFonts w:ascii="Amnesty Trade Gothic" w:hAnsi="Amnesty Trade Gothic"/>
        </w:rPr>
        <w:t>n</w:t>
      </w:r>
      <w:r w:rsidR="00D0521E">
        <w:rPr>
          <w:rFonts w:ascii="Amnesty Trade Gothic" w:hAnsi="Amnesty Trade Gothic"/>
        </w:rPr>
        <w:t>s</w:t>
      </w:r>
      <w:r w:rsidR="000B07EC">
        <w:rPr>
          <w:rFonts w:ascii="Amnesty Trade Gothic" w:hAnsi="Amnesty Trade Gothic"/>
        </w:rPr>
        <w:t xml:space="preserve"> </w:t>
      </w:r>
      <w:r w:rsidR="00850A5C">
        <w:rPr>
          <w:rFonts w:ascii="Amnesty Trade Gothic" w:hAnsi="Amnesty Trade Gothic"/>
        </w:rPr>
        <w:t xml:space="preserve">into </w:t>
      </w:r>
      <w:r w:rsidR="000B07EC">
        <w:rPr>
          <w:rFonts w:ascii="Amnesty Trade Gothic" w:hAnsi="Amnesty Trade Gothic"/>
        </w:rPr>
        <w:t>the cases</w:t>
      </w:r>
      <w:r w:rsidR="00D80EA2">
        <w:rPr>
          <w:rFonts w:ascii="Amnesty Trade Gothic" w:hAnsi="Amnesty Trade Gothic"/>
        </w:rPr>
        <w:t xml:space="preserve"> </w:t>
      </w:r>
      <w:r w:rsidRPr="00BA7A35">
        <w:rPr>
          <w:rFonts w:ascii="Amnesty Trade Gothic" w:hAnsi="Amnesty Trade Gothic"/>
        </w:rPr>
        <w:t>of Chinese nationals</w:t>
      </w:r>
      <w:r w:rsidR="00D80EA2">
        <w:rPr>
          <w:rFonts w:ascii="Amnesty Trade Gothic" w:hAnsi="Amnesty Trade Gothic"/>
        </w:rPr>
        <w:t xml:space="preserve">, including </w:t>
      </w:r>
      <w:proofErr w:type="spellStart"/>
      <w:r w:rsidR="00D80EA2">
        <w:rPr>
          <w:rFonts w:ascii="Amnesty Trade Gothic" w:hAnsi="Amnesty Trade Gothic"/>
        </w:rPr>
        <w:t>Gui</w:t>
      </w:r>
      <w:proofErr w:type="spellEnd"/>
      <w:r w:rsidR="00D80EA2">
        <w:rPr>
          <w:rFonts w:ascii="Amnesty Trade Gothic" w:hAnsi="Amnesty Trade Gothic"/>
        </w:rPr>
        <w:t xml:space="preserve"> </w:t>
      </w:r>
      <w:proofErr w:type="spellStart"/>
      <w:r w:rsidR="00D80EA2">
        <w:rPr>
          <w:rFonts w:ascii="Amnesty Trade Gothic" w:hAnsi="Amnesty Trade Gothic"/>
        </w:rPr>
        <w:t>Minhai</w:t>
      </w:r>
      <w:proofErr w:type="spellEnd"/>
      <w:r w:rsidR="001D6C25">
        <w:rPr>
          <w:rFonts w:ascii="Amnesty Trade Gothic" w:hAnsi="Amnesty Trade Gothic"/>
        </w:rPr>
        <w:t>,</w:t>
      </w:r>
      <w:r w:rsidR="00D80EA2">
        <w:rPr>
          <w:rFonts w:ascii="Amnesty Trade Gothic" w:hAnsi="Amnesty Trade Gothic"/>
        </w:rPr>
        <w:t xml:space="preserve"> </w:t>
      </w:r>
      <w:r w:rsidRPr="00BA7A35">
        <w:rPr>
          <w:rFonts w:ascii="Amnesty Trade Gothic" w:hAnsi="Amnesty Trade Gothic"/>
        </w:rPr>
        <w:t xml:space="preserve">who disappeared </w:t>
      </w:r>
      <w:r w:rsidR="004170CB" w:rsidRPr="00BA7A35">
        <w:rPr>
          <w:rFonts w:ascii="Amnesty Trade Gothic" w:hAnsi="Amnesty Trade Gothic"/>
        </w:rPr>
        <w:t xml:space="preserve">in mysterious circumstances </w:t>
      </w:r>
      <w:r w:rsidRPr="00BA7A35">
        <w:rPr>
          <w:rFonts w:ascii="Amnesty Trade Gothic" w:hAnsi="Amnesty Trade Gothic"/>
        </w:rPr>
        <w:t>while traveling in Thailand, and who later reappeared in Chinese custody.</w:t>
      </w:r>
    </w:p>
    <w:p w14:paraId="68ADF9A5" w14:textId="3C7E2E09" w:rsidR="007119D1" w:rsidRPr="00BA7A35" w:rsidRDefault="007119D1" w:rsidP="00CC0858">
      <w:pPr>
        <w:rPr>
          <w:rFonts w:ascii="Amnesty Trade Gothic" w:hAnsi="Amnesty Trade Gothic"/>
        </w:rPr>
      </w:pPr>
    </w:p>
    <w:p w14:paraId="08405FE4" w14:textId="66102F21" w:rsidR="00E6572C" w:rsidRPr="00BA7A35" w:rsidRDefault="00E6572C" w:rsidP="00CC0858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>Amnesty International is calling on Thai</w:t>
      </w:r>
      <w:r w:rsidR="006F144C">
        <w:rPr>
          <w:rFonts w:ascii="Amnesty Trade Gothic" w:hAnsi="Amnesty Trade Gothic"/>
        </w:rPr>
        <w:t xml:space="preserve"> authorities</w:t>
      </w:r>
      <w:r w:rsidRPr="00BA7A35">
        <w:rPr>
          <w:rFonts w:ascii="Amnesty Trade Gothic" w:hAnsi="Amnesty Trade Gothic"/>
        </w:rPr>
        <w:t xml:space="preserve"> to sign and ratify the 1951 Refugee Convention, </w:t>
      </w:r>
      <w:r w:rsidR="000B07EC">
        <w:rPr>
          <w:rFonts w:ascii="Amnesty Trade Gothic" w:hAnsi="Amnesty Trade Gothic"/>
        </w:rPr>
        <w:t>make the forced return (</w:t>
      </w:r>
      <w:proofErr w:type="spellStart"/>
      <w:r w:rsidR="000B07EC">
        <w:rPr>
          <w:rFonts w:ascii="Amnesty Trade Gothic" w:hAnsi="Amnesty Trade Gothic"/>
          <w:i/>
        </w:rPr>
        <w:t>refoulement</w:t>
      </w:r>
      <w:proofErr w:type="spellEnd"/>
      <w:r w:rsidR="000B07EC">
        <w:rPr>
          <w:rFonts w:ascii="Amnesty Trade Gothic" w:hAnsi="Amnesty Trade Gothic"/>
        </w:rPr>
        <w:t xml:space="preserve">) of refugees a crime, </w:t>
      </w:r>
      <w:r w:rsidRPr="00BA7A35">
        <w:rPr>
          <w:rFonts w:ascii="Amnesty Trade Gothic" w:hAnsi="Amnesty Trade Gothic"/>
        </w:rPr>
        <w:t xml:space="preserve">and institute a robust legal and administrative framework to protect refugees from </w:t>
      </w:r>
      <w:r w:rsidR="004809C1">
        <w:rPr>
          <w:rFonts w:ascii="Amnesty Trade Gothic" w:hAnsi="Amnesty Trade Gothic"/>
        </w:rPr>
        <w:t xml:space="preserve">being </w:t>
      </w:r>
      <w:r w:rsidRPr="00BA7A35">
        <w:rPr>
          <w:rFonts w:ascii="Amnesty Trade Gothic" w:hAnsi="Amnesty Trade Gothic"/>
        </w:rPr>
        <w:t>handed over to face persecution.</w:t>
      </w:r>
    </w:p>
    <w:p w14:paraId="795E3FE0" w14:textId="77777777" w:rsidR="006C56AC" w:rsidRPr="00BA7A35" w:rsidRDefault="006C56AC" w:rsidP="00CC0858">
      <w:pPr>
        <w:rPr>
          <w:rFonts w:ascii="Amnesty Trade Gothic" w:hAnsi="Amnesty Trade Gothic"/>
        </w:rPr>
      </w:pPr>
    </w:p>
    <w:p w14:paraId="164903C7" w14:textId="2C6A06F3" w:rsidR="00B415BD" w:rsidRDefault="00CE0D85" w:rsidP="00593C7B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>“</w:t>
      </w:r>
      <w:r w:rsidR="00D52FCB">
        <w:rPr>
          <w:rFonts w:ascii="Amnesty Trade Gothic" w:hAnsi="Amnesty Trade Gothic"/>
        </w:rPr>
        <w:t xml:space="preserve">The </w:t>
      </w:r>
      <w:r w:rsidR="00593C7B">
        <w:rPr>
          <w:rFonts w:ascii="Amnesty Trade Gothic" w:hAnsi="Amnesty Trade Gothic"/>
        </w:rPr>
        <w:t xml:space="preserve">case of Truong </w:t>
      </w:r>
      <w:proofErr w:type="spellStart"/>
      <w:r w:rsidR="00593C7B">
        <w:rPr>
          <w:rFonts w:ascii="Amnesty Trade Gothic" w:hAnsi="Amnesty Trade Gothic"/>
        </w:rPr>
        <w:t>Duy</w:t>
      </w:r>
      <w:proofErr w:type="spellEnd"/>
      <w:r w:rsidR="00593C7B">
        <w:rPr>
          <w:rFonts w:ascii="Amnesty Trade Gothic" w:hAnsi="Amnesty Trade Gothic"/>
        </w:rPr>
        <w:t xml:space="preserve"> </w:t>
      </w:r>
      <w:proofErr w:type="spellStart"/>
      <w:r w:rsidR="00593C7B">
        <w:rPr>
          <w:rFonts w:ascii="Amnesty Trade Gothic" w:hAnsi="Amnesty Trade Gothic"/>
        </w:rPr>
        <w:t>Nhat</w:t>
      </w:r>
      <w:proofErr w:type="spellEnd"/>
      <w:r w:rsidR="00593C7B">
        <w:rPr>
          <w:rFonts w:ascii="Amnesty Trade Gothic" w:hAnsi="Amnesty Trade Gothic"/>
        </w:rPr>
        <w:t xml:space="preserve"> makes a mockery of ASEAN’s stated vision for a partnership that</w:t>
      </w:r>
      <w:r w:rsidR="00D52FCB">
        <w:rPr>
          <w:rFonts w:ascii="Amnesty Trade Gothic" w:hAnsi="Amnesty Trade Gothic"/>
        </w:rPr>
        <w:t xml:space="preserve"> ‘leave</w:t>
      </w:r>
      <w:r w:rsidR="00593C7B">
        <w:rPr>
          <w:rFonts w:ascii="Amnesty Trade Gothic" w:hAnsi="Amnesty Trade Gothic"/>
        </w:rPr>
        <w:t>s</w:t>
      </w:r>
      <w:r w:rsidR="00D52FCB">
        <w:rPr>
          <w:rFonts w:ascii="Amnesty Trade Gothic" w:hAnsi="Amnesty Trade Gothic"/>
        </w:rPr>
        <w:t xml:space="preserve"> no one behind and look</w:t>
      </w:r>
      <w:r w:rsidR="00593C7B">
        <w:rPr>
          <w:rFonts w:ascii="Amnesty Trade Gothic" w:hAnsi="Amnesty Trade Gothic"/>
        </w:rPr>
        <w:t>s</w:t>
      </w:r>
      <w:r w:rsidR="00D52FCB">
        <w:rPr>
          <w:rFonts w:ascii="Amnesty Trade Gothic" w:hAnsi="Amnesty Trade Gothic"/>
        </w:rPr>
        <w:t xml:space="preserve"> to the future</w:t>
      </w:r>
      <w:r w:rsidR="008B6CF8">
        <w:rPr>
          <w:rFonts w:ascii="Amnesty Trade Gothic" w:hAnsi="Amnesty Trade Gothic"/>
        </w:rPr>
        <w:t>.</w:t>
      </w:r>
      <w:r w:rsidR="00D52FCB">
        <w:rPr>
          <w:rFonts w:ascii="Amnesty Trade Gothic" w:hAnsi="Amnesty Trade Gothic"/>
        </w:rPr>
        <w:t xml:space="preserve">’ </w:t>
      </w:r>
      <w:r w:rsidR="00593C7B">
        <w:rPr>
          <w:rFonts w:ascii="Amnesty Trade Gothic" w:hAnsi="Amnesty Trade Gothic"/>
        </w:rPr>
        <w:t>To deny rights to people is to deny them a future,”</w:t>
      </w:r>
      <w:r w:rsidRPr="00BA7A35">
        <w:rPr>
          <w:rFonts w:ascii="Amnesty Trade Gothic" w:hAnsi="Amnesty Trade Gothic"/>
        </w:rPr>
        <w:t xml:space="preserve"> said Nicholas Bequelin. </w:t>
      </w:r>
      <w:r w:rsidR="00AB6A1D">
        <w:rPr>
          <w:rFonts w:ascii="Amnesty Trade Gothic" w:hAnsi="Amnesty Trade Gothic"/>
        </w:rPr>
        <w:t>“</w:t>
      </w:r>
      <w:r w:rsidR="000B07EC">
        <w:rPr>
          <w:rFonts w:ascii="Amnesty Trade Gothic" w:hAnsi="Amnesty Trade Gothic"/>
        </w:rPr>
        <w:t>ASEAN governments</w:t>
      </w:r>
      <w:r w:rsidR="00AB6A1D">
        <w:rPr>
          <w:rFonts w:ascii="Amnesty Trade Gothic" w:hAnsi="Amnesty Trade Gothic"/>
        </w:rPr>
        <w:t xml:space="preserve"> should </w:t>
      </w:r>
      <w:r w:rsidR="00AB6A1D" w:rsidRPr="006C56AC">
        <w:rPr>
          <w:rFonts w:ascii="Amnesty Trade Gothic" w:hAnsi="Amnesty Trade Gothic"/>
        </w:rPr>
        <w:t xml:space="preserve">stop </w:t>
      </w:r>
      <w:r w:rsidR="00A27F69">
        <w:rPr>
          <w:rFonts w:ascii="Amnesty Trade Gothic" w:hAnsi="Amnesty Trade Gothic"/>
        </w:rPr>
        <w:t xml:space="preserve">actively supporting </w:t>
      </w:r>
      <w:r w:rsidR="00AB6A1D" w:rsidRPr="006C56AC">
        <w:rPr>
          <w:rFonts w:ascii="Amnesty Trade Gothic" w:hAnsi="Amnesty Trade Gothic"/>
        </w:rPr>
        <w:t>one another</w:t>
      </w:r>
      <w:r w:rsidR="00F968C5">
        <w:rPr>
          <w:rFonts w:ascii="Amnesty Trade Gothic" w:hAnsi="Amnesty Trade Gothic"/>
        </w:rPr>
        <w:t xml:space="preserve"> in </w:t>
      </w:r>
      <w:r w:rsidR="00AB6A1D">
        <w:rPr>
          <w:rFonts w:ascii="Amnesty Trade Gothic" w:hAnsi="Amnesty Trade Gothic"/>
        </w:rPr>
        <w:t xml:space="preserve">crackdowns on </w:t>
      </w:r>
      <w:proofErr w:type="gramStart"/>
      <w:r w:rsidR="00AB6A1D" w:rsidRPr="006C56AC">
        <w:rPr>
          <w:rFonts w:ascii="Amnesty Trade Gothic" w:hAnsi="Amnesty Trade Gothic"/>
        </w:rPr>
        <w:t>cri</w:t>
      </w:r>
      <w:r w:rsidR="00AB6A1D">
        <w:rPr>
          <w:rFonts w:ascii="Amnesty Trade Gothic" w:hAnsi="Amnesty Trade Gothic"/>
        </w:rPr>
        <w:t>tics, and</w:t>
      </w:r>
      <w:proofErr w:type="gramEnd"/>
      <w:r w:rsidR="00AB6A1D">
        <w:rPr>
          <w:rFonts w:ascii="Amnesty Trade Gothic" w:hAnsi="Amnesty Trade Gothic"/>
        </w:rPr>
        <w:t xml:space="preserve"> should</w:t>
      </w:r>
      <w:r w:rsidR="000B07EC" w:rsidRPr="006C56AC">
        <w:rPr>
          <w:rFonts w:ascii="Amnesty Trade Gothic" w:hAnsi="Amnesty Trade Gothic"/>
        </w:rPr>
        <w:t xml:space="preserve"> </w:t>
      </w:r>
      <w:r w:rsidR="00F968C5">
        <w:rPr>
          <w:rFonts w:ascii="Amnesty Trade Gothic" w:hAnsi="Amnesty Trade Gothic"/>
        </w:rPr>
        <w:t xml:space="preserve">ensure full respect for the right </w:t>
      </w:r>
      <w:r w:rsidR="003502F0">
        <w:rPr>
          <w:rFonts w:ascii="Amnesty Trade Gothic" w:hAnsi="Amnesty Trade Gothic"/>
        </w:rPr>
        <w:t xml:space="preserve">of </w:t>
      </w:r>
      <w:r w:rsidR="000B07EC" w:rsidRPr="006C56AC">
        <w:rPr>
          <w:rFonts w:ascii="Amnesty Trade Gothic" w:hAnsi="Amnesty Trade Gothic"/>
        </w:rPr>
        <w:t xml:space="preserve">freedom of expression </w:t>
      </w:r>
      <w:r w:rsidR="008B4A23">
        <w:rPr>
          <w:rFonts w:ascii="Amnesty Trade Gothic" w:hAnsi="Amnesty Trade Gothic"/>
        </w:rPr>
        <w:t>in their countries</w:t>
      </w:r>
      <w:r w:rsidR="00AB6A1D">
        <w:rPr>
          <w:rFonts w:ascii="Amnesty Trade Gothic" w:hAnsi="Amnesty Trade Gothic"/>
        </w:rPr>
        <w:t>.</w:t>
      </w:r>
      <w:r w:rsidR="000B07EC">
        <w:rPr>
          <w:rFonts w:ascii="Amnesty Trade Gothic" w:hAnsi="Amnesty Trade Gothic"/>
        </w:rPr>
        <w:t>”</w:t>
      </w:r>
    </w:p>
    <w:p w14:paraId="6F85A4F9" w14:textId="77777777" w:rsidR="00B415BD" w:rsidRDefault="00B415BD" w:rsidP="00593C7B">
      <w:pPr>
        <w:rPr>
          <w:rFonts w:ascii="Amnesty Trade Gothic" w:hAnsi="Amnesty Trade Gothic"/>
        </w:rPr>
      </w:pPr>
    </w:p>
    <w:p w14:paraId="65EEC08B" w14:textId="35924F83" w:rsidR="00CE0D85" w:rsidRPr="006A0621" w:rsidRDefault="00CE0D85" w:rsidP="00593C7B">
      <w:pPr>
        <w:rPr>
          <w:rFonts w:ascii="Amnesty Trade Gothic" w:hAnsi="Amnesty Trade Gothic"/>
          <w:b/>
        </w:rPr>
      </w:pPr>
      <w:r w:rsidRPr="00BA7A35">
        <w:rPr>
          <w:rFonts w:ascii="Amnesty Trade Gothic" w:hAnsi="Amnesty Trade Gothic"/>
        </w:rPr>
        <w:t>“</w:t>
      </w:r>
      <w:r w:rsidR="006A0621">
        <w:rPr>
          <w:rFonts w:ascii="Amnesty Trade Gothic" w:hAnsi="Amnesty Trade Gothic"/>
        </w:rPr>
        <w:t xml:space="preserve">The </w:t>
      </w:r>
      <w:proofErr w:type="spellStart"/>
      <w:r w:rsidR="006A0621">
        <w:rPr>
          <w:rFonts w:ascii="Amnesty Trade Gothic" w:hAnsi="Amnesty Trade Gothic"/>
        </w:rPr>
        <w:t>Nhat</w:t>
      </w:r>
      <w:proofErr w:type="spellEnd"/>
      <w:r w:rsidR="006A0621">
        <w:rPr>
          <w:rFonts w:ascii="Amnesty Trade Gothic" w:hAnsi="Amnesty Trade Gothic"/>
        </w:rPr>
        <w:t xml:space="preserve"> case</w:t>
      </w:r>
      <w:r w:rsidR="00593C7B">
        <w:rPr>
          <w:rFonts w:ascii="Amnesty Trade Gothic" w:hAnsi="Amnesty Trade Gothic"/>
        </w:rPr>
        <w:t xml:space="preserve"> shows </w:t>
      </w:r>
      <w:r w:rsidR="00DA447F">
        <w:rPr>
          <w:rFonts w:ascii="Amnesty Trade Gothic" w:hAnsi="Amnesty Trade Gothic"/>
        </w:rPr>
        <w:t xml:space="preserve">precisely why the international community has created international standards to protect </w:t>
      </w:r>
      <w:r w:rsidR="000B07EC">
        <w:rPr>
          <w:rFonts w:ascii="Amnesty Trade Gothic" w:hAnsi="Amnesty Trade Gothic"/>
        </w:rPr>
        <w:t xml:space="preserve">refugees and </w:t>
      </w:r>
      <w:r w:rsidR="00DA447F">
        <w:rPr>
          <w:rFonts w:ascii="Amnesty Trade Gothic" w:hAnsi="Amnesty Trade Gothic"/>
        </w:rPr>
        <w:t>asylum seekers</w:t>
      </w:r>
      <w:r w:rsidR="000B07EC">
        <w:rPr>
          <w:rFonts w:ascii="Amnesty Trade Gothic" w:hAnsi="Amnesty Trade Gothic"/>
        </w:rPr>
        <w:t>.</w:t>
      </w:r>
      <w:r w:rsidR="00DA447F">
        <w:rPr>
          <w:rFonts w:ascii="Amnesty Trade Gothic" w:hAnsi="Amnesty Trade Gothic"/>
        </w:rPr>
        <w:t xml:space="preserve"> Thailand, </w:t>
      </w:r>
      <w:r w:rsidR="000B07EC">
        <w:rPr>
          <w:rFonts w:ascii="Amnesty Trade Gothic" w:hAnsi="Amnesty Trade Gothic"/>
        </w:rPr>
        <w:t>as ASEAN Chair, should be showing leadership in enforcing these standards, not in violating them</w:t>
      </w:r>
      <w:r w:rsidR="00DA447F">
        <w:rPr>
          <w:rFonts w:ascii="Amnesty Trade Gothic" w:hAnsi="Amnesty Trade Gothic"/>
        </w:rPr>
        <w:t>.”</w:t>
      </w:r>
    </w:p>
    <w:p w14:paraId="7C3C13E7" w14:textId="77777777" w:rsidR="00C41267" w:rsidRDefault="00C41267" w:rsidP="00CC0858">
      <w:pPr>
        <w:rPr>
          <w:rFonts w:ascii="Amnesty Trade Gothic" w:hAnsi="Amnesty Trade Gothic"/>
          <w:b/>
        </w:rPr>
      </w:pPr>
    </w:p>
    <w:p w14:paraId="754F1597" w14:textId="21D179D8" w:rsidR="007119D1" w:rsidRPr="006A0621" w:rsidRDefault="007119D1" w:rsidP="00CC0858">
      <w:pPr>
        <w:rPr>
          <w:rFonts w:ascii="Amnesty Trade Gothic" w:hAnsi="Amnesty Trade Gothic"/>
          <w:b/>
        </w:rPr>
      </w:pPr>
      <w:r w:rsidRPr="006A0621">
        <w:rPr>
          <w:rFonts w:ascii="Amnesty Trade Gothic" w:hAnsi="Amnesty Trade Gothic"/>
          <w:b/>
        </w:rPr>
        <w:t>Background</w:t>
      </w:r>
    </w:p>
    <w:p w14:paraId="75FC3C36" w14:textId="77777777" w:rsidR="007119D1" w:rsidRPr="00BA7A35" w:rsidRDefault="007119D1" w:rsidP="00CC0858">
      <w:pPr>
        <w:rPr>
          <w:rFonts w:ascii="Amnesty Trade Gothic" w:hAnsi="Amnesty Trade Gothic"/>
        </w:rPr>
      </w:pPr>
    </w:p>
    <w:p w14:paraId="689ED548" w14:textId="1A690B0D" w:rsidR="00CC0858" w:rsidRPr="00BA7A35" w:rsidRDefault="00CC0858" w:rsidP="00CC0858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 xml:space="preserve">Truong </w:t>
      </w:r>
      <w:proofErr w:type="spellStart"/>
      <w:r w:rsidRPr="00BA7A35">
        <w:rPr>
          <w:rFonts w:ascii="Amnesty Trade Gothic" w:hAnsi="Amnesty Trade Gothic"/>
        </w:rPr>
        <w:t>Duy</w:t>
      </w:r>
      <w:proofErr w:type="spellEnd"/>
      <w:r w:rsidRPr="00BA7A35">
        <w:rPr>
          <w:rFonts w:ascii="Amnesty Trade Gothic" w:hAnsi="Amnesty Trade Gothic"/>
        </w:rPr>
        <w:t xml:space="preserve"> </w:t>
      </w:r>
      <w:proofErr w:type="spellStart"/>
      <w:r w:rsidRPr="00BA7A35">
        <w:rPr>
          <w:rFonts w:ascii="Amnesty Trade Gothic" w:hAnsi="Amnesty Trade Gothic"/>
        </w:rPr>
        <w:t>Nhat</w:t>
      </w:r>
      <w:proofErr w:type="spellEnd"/>
      <w:r w:rsidRPr="00BA7A35">
        <w:rPr>
          <w:rFonts w:ascii="Amnesty Trade Gothic" w:hAnsi="Amnesty Trade Gothic"/>
        </w:rPr>
        <w:t>, a Vietnamese journalist and political commentator, was jailed in Vietnam from 2013 to 2015 on charges of “conducting propaganda against the state.”</w:t>
      </w:r>
      <w:r w:rsidR="007C055D">
        <w:rPr>
          <w:rFonts w:ascii="Amnesty Trade Gothic" w:hAnsi="Amnesty Trade Gothic"/>
        </w:rPr>
        <w:t xml:space="preserve"> At the time, Amnesty International called him a prisoner of conscience.</w:t>
      </w:r>
    </w:p>
    <w:p w14:paraId="30691A20" w14:textId="77777777" w:rsidR="00CC0858" w:rsidRPr="00BA7A35" w:rsidRDefault="00CC0858" w:rsidP="00CC0858">
      <w:pPr>
        <w:rPr>
          <w:rFonts w:ascii="Amnesty Trade Gothic" w:hAnsi="Amnesty Trade Gothic"/>
        </w:rPr>
      </w:pPr>
    </w:p>
    <w:p w14:paraId="4B1C17D7" w14:textId="7C7E4C22" w:rsidR="00CC0858" w:rsidRPr="00BA7A35" w:rsidRDefault="00CC0858" w:rsidP="00CC0858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>After his release from prison</w:t>
      </w:r>
      <w:r w:rsidR="001B7E6E" w:rsidRPr="00BA7A35">
        <w:rPr>
          <w:rFonts w:ascii="Amnesty Trade Gothic" w:hAnsi="Amnesty Trade Gothic"/>
        </w:rPr>
        <w:t xml:space="preserve"> in 2015</w:t>
      </w:r>
      <w:r w:rsidRPr="00BA7A35">
        <w:rPr>
          <w:rFonts w:ascii="Amnesty Trade Gothic" w:hAnsi="Amnesty Trade Gothic"/>
        </w:rPr>
        <w:t xml:space="preserve">, </w:t>
      </w:r>
      <w:proofErr w:type="spellStart"/>
      <w:r w:rsidRPr="00BA7A35">
        <w:rPr>
          <w:rFonts w:ascii="Amnesty Trade Gothic" w:hAnsi="Amnesty Trade Gothic"/>
        </w:rPr>
        <w:t>Nhat</w:t>
      </w:r>
      <w:proofErr w:type="spellEnd"/>
      <w:r w:rsidRPr="00BA7A35">
        <w:rPr>
          <w:rFonts w:ascii="Amnesty Trade Gothic" w:hAnsi="Amnesty Trade Gothic"/>
        </w:rPr>
        <w:t xml:space="preserve"> worked as an independent blogger and journalist, including serving as </w:t>
      </w:r>
      <w:r w:rsidRPr="00BA7A35">
        <w:rPr>
          <w:rFonts w:ascii="Amnesty Trade Gothic" w:eastAsia="Times New Roman" w:hAnsi="Amnesty Trade Gothic" w:cs="Times New Roman"/>
        </w:rPr>
        <w:t>a weekly contributor to Radio Free Asia’s Vietnamese blog section</w:t>
      </w:r>
      <w:r w:rsidRPr="00BA7A35">
        <w:rPr>
          <w:rFonts w:ascii="Amnesty Trade Gothic" w:hAnsi="Amnesty Trade Gothic"/>
        </w:rPr>
        <w:t xml:space="preserve">. In December 2018, after </w:t>
      </w:r>
      <w:proofErr w:type="spellStart"/>
      <w:r w:rsidRPr="00BA7A35">
        <w:rPr>
          <w:rFonts w:ascii="Amnesty Trade Gothic" w:hAnsi="Amnesty Trade Gothic"/>
        </w:rPr>
        <w:t>Nhat</w:t>
      </w:r>
      <w:proofErr w:type="spellEnd"/>
      <w:r w:rsidRPr="00BA7A35">
        <w:rPr>
          <w:rFonts w:ascii="Amnesty Trade Gothic" w:hAnsi="Amnesty Trade Gothic"/>
        </w:rPr>
        <w:t xml:space="preserve"> was warned that he was likely to be re-arrested, he noticed a heightened police presence near his house. He travelled to Thailand in mid-January 2019 to </w:t>
      </w:r>
      <w:r w:rsidR="003829BA">
        <w:rPr>
          <w:rFonts w:ascii="Amnesty Trade Gothic" w:hAnsi="Amnesty Trade Gothic"/>
        </w:rPr>
        <w:t>avoid arrest</w:t>
      </w:r>
      <w:r w:rsidRPr="00BA7A35">
        <w:rPr>
          <w:rFonts w:ascii="Amnesty Trade Gothic" w:hAnsi="Amnesty Trade Gothic"/>
        </w:rPr>
        <w:t>.</w:t>
      </w:r>
    </w:p>
    <w:p w14:paraId="0FCB6142" w14:textId="77777777" w:rsidR="00CC0858" w:rsidRPr="00BA7A35" w:rsidRDefault="00CC0858" w:rsidP="00CC0858">
      <w:pPr>
        <w:rPr>
          <w:rFonts w:ascii="Amnesty Trade Gothic" w:hAnsi="Amnesty Trade Gothic"/>
        </w:rPr>
      </w:pPr>
    </w:p>
    <w:p w14:paraId="085EE5C4" w14:textId="1F13CFBF" w:rsidR="00CC0858" w:rsidRPr="00BA7A35" w:rsidRDefault="00CC0858" w:rsidP="00CC0858">
      <w:pPr>
        <w:rPr>
          <w:rFonts w:ascii="Amnesty Trade Gothic" w:hAnsi="Amnesty Trade Gothic"/>
        </w:rPr>
      </w:pPr>
      <w:r w:rsidRPr="00BA7A35">
        <w:rPr>
          <w:rFonts w:ascii="Amnesty Trade Gothic" w:hAnsi="Amnesty Trade Gothic"/>
        </w:rPr>
        <w:t xml:space="preserve">On 25 January, </w:t>
      </w:r>
      <w:proofErr w:type="spellStart"/>
      <w:r w:rsidRPr="00BA7A35">
        <w:rPr>
          <w:rFonts w:ascii="Amnesty Trade Gothic" w:hAnsi="Amnesty Trade Gothic"/>
        </w:rPr>
        <w:t>Nhat</w:t>
      </w:r>
      <w:proofErr w:type="spellEnd"/>
      <w:r w:rsidRPr="00BA7A35">
        <w:rPr>
          <w:rFonts w:ascii="Amnesty Trade Gothic" w:hAnsi="Amnesty Trade Gothic"/>
        </w:rPr>
        <w:t xml:space="preserve"> </w:t>
      </w:r>
      <w:r w:rsidR="004E7638">
        <w:rPr>
          <w:rFonts w:ascii="Amnesty Trade Gothic" w:hAnsi="Amnesty Trade Gothic"/>
        </w:rPr>
        <w:t xml:space="preserve">disappeared shortly after </w:t>
      </w:r>
      <w:r w:rsidRPr="00BA7A35">
        <w:rPr>
          <w:rFonts w:ascii="Amnesty Trade Gothic" w:hAnsi="Amnesty Trade Gothic"/>
        </w:rPr>
        <w:t>submitt</w:t>
      </w:r>
      <w:r w:rsidR="004E7638">
        <w:rPr>
          <w:rFonts w:ascii="Amnesty Trade Gothic" w:hAnsi="Amnesty Trade Gothic"/>
        </w:rPr>
        <w:t xml:space="preserve">ing </w:t>
      </w:r>
      <w:r w:rsidRPr="00BA7A35">
        <w:rPr>
          <w:rFonts w:ascii="Amnesty Trade Gothic" w:hAnsi="Amnesty Trade Gothic"/>
        </w:rPr>
        <w:t xml:space="preserve">an asylum claim at the Bangkok office of the United Nations High Commissioner for Refugees (UNHCR). </w:t>
      </w:r>
      <w:r w:rsidR="001B7E6E" w:rsidRPr="00BA7A35">
        <w:rPr>
          <w:rFonts w:ascii="Amnesty Trade Gothic" w:hAnsi="Amnesty Trade Gothic"/>
        </w:rPr>
        <w:t xml:space="preserve">On </w:t>
      </w:r>
      <w:r w:rsidRPr="00BA7A35">
        <w:rPr>
          <w:rFonts w:ascii="Amnesty Trade Gothic" w:hAnsi="Amnesty Trade Gothic"/>
        </w:rPr>
        <w:t xml:space="preserve">21 March, he </w:t>
      </w:r>
      <w:r w:rsidR="00CE0D85" w:rsidRPr="00BA7A35">
        <w:rPr>
          <w:rFonts w:ascii="Amnesty Trade Gothic" w:hAnsi="Amnesty Trade Gothic"/>
        </w:rPr>
        <w:t>reappeared</w:t>
      </w:r>
      <w:r w:rsidRPr="00BA7A35">
        <w:rPr>
          <w:rFonts w:ascii="Amnesty Trade Gothic" w:hAnsi="Amnesty Trade Gothic"/>
        </w:rPr>
        <w:t xml:space="preserve"> in Vietnamese custody at T-16 prison in Hanoi. According to prison officials</w:t>
      </w:r>
      <w:r w:rsidR="00CE0D85" w:rsidRPr="00BA7A35">
        <w:rPr>
          <w:rFonts w:ascii="Amnesty Trade Gothic" w:hAnsi="Amnesty Trade Gothic"/>
        </w:rPr>
        <w:t xml:space="preserve"> who reportedly spoke to his family members</w:t>
      </w:r>
      <w:r w:rsidRPr="00BA7A35">
        <w:rPr>
          <w:rFonts w:ascii="Amnesty Trade Gothic" w:hAnsi="Amnesty Trade Gothic"/>
        </w:rPr>
        <w:t>, he</w:t>
      </w:r>
      <w:r w:rsidR="00CE0D85" w:rsidRPr="00BA7A35">
        <w:rPr>
          <w:rFonts w:ascii="Amnesty Trade Gothic" w:hAnsi="Amnesty Trade Gothic"/>
        </w:rPr>
        <w:t xml:space="preserve"> had</w:t>
      </w:r>
      <w:r w:rsidRPr="00BA7A35">
        <w:rPr>
          <w:rFonts w:ascii="Amnesty Trade Gothic" w:hAnsi="Amnesty Trade Gothic"/>
        </w:rPr>
        <w:t xml:space="preserve"> entered the prison on 28 January 2019.</w:t>
      </w:r>
      <w:r w:rsidR="001B7E6E" w:rsidRPr="00BA7A35">
        <w:rPr>
          <w:rFonts w:ascii="Amnesty Trade Gothic" w:hAnsi="Amnesty Trade Gothic"/>
        </w:rPr>
        <w:t xml:space="preserve"> The Vietnamese government </w:t>
      </w:r>
      <w:r w:rsidR="00CD065C">
        <w:rPr>
          <w:rFonts w:ascii="Amnesty Trade Gothic" w:hAnsi="Amnesty Trade Gothic"/>
        </w:rPr>
        <w:t xml:space="preserve">announced </w:t>
      </w:r>
      <w:proofErr w:type="spellStart"/>
      <w:r w:rsidR="00CD065C">
        <w:rPr>
          <w:rFonts w:ascii="Amnesty Trade Gothic" w:hAnsi="Amnesty Trade Gothic"/>
        </w:rPr>
        <w:t>Nhat</w:t>
      </w:r>
      <w:proofErr w:type="spellEnd"/>
      <w:r w:rsidR="00CD065C">
        <w:rPr>
          <w:rFonts w:ascii="Amnesty Trade Gothic" w:hAnsi="Amnesty Trade Gothic"/>
        </w:rPr>
        <w:t xml:space="preserve"> was under investigation on 25 March, and he was charged with corruption on 10 June.</w:t>
      </w:r>
    </w:p>
    <w:bookmarkEnd w:id="0"/>
    <w:p w14:paraId="33388CB2" w14:textId="77777777" w:rsidR="002F4860" w:rsidRPr="00BA7A35" w:rsidRDefault="002F4860">
      <w:pPr>
        <w:rPr>
          <w:rFonts w:ascii="Amnesty Trade Gothic" w:hAnsi="Amnesty Trade Gothic"/>
        </w:rPr>
      </w:pPr>
    </w:p>
    <w:sectPr w:rsidR="002F4860" w:rsidRPr="00BA7A35" w:rsidSect="00ED42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65E5"/>
    <w:multiLevelType w:val="hybridMultilevel"/>
    <w:tmpl w:val="0290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86"/>
    <w:rsid w:val="000338DE"/>
    <w:rsid w:val="0008472A"/>
    <w:rsid w:val="00086575"/>
    <w:rsid w:val="000A5EF8"/>
    <w:rsid w:val="000A6AC2"/>
    <w:rsid w:val="000B07EC"/>
    <w:rsid w:val="000E69BD"/>
    <w:rsid w:val="00160EBD"/>
    <w:rsid w:val="00163C69"/>
    <w:rsid w:val="001B2B0A"/>
    <w:rsid w:val="001B3D86"/>
    <w:rsid w:val="001B7E6E"/>
    <w:rsid w:val="001D163E"/>
    <w:rsid w:val="001D6C25"/>
    <w:rsid w:val="001E26AE"/>
    <w:rsid w:val="00245D61"/>
    <w:rsid w:val="00254051"/>
    <w:rsid w:val="00277695"/>
    <w:rsid w:val="00283AD1"/>
    <w:rsid w:val="002D3323"/>
    <w:rsid w:val="002E055B"/>
    <w:rsid w:val="002E7AA1"/>
    <w:rsid w:val="002F4860"/>
    <w:rsid w:val="00314FA5"/>
    <w:rsid w:val="003502F0"/>
    <w:rsid w:val="003829BA"/>
    <w:rsid w:val="003866AD"/>
    <w:rsid w:val="003B5DEA"/>
    <w:rsid w:val="003F1157"/>
    <w:rsid w:val="004170CB"/>
    <w:rsid w:val="004440DE"/>
    <w:rsid w:val="004556F9"/>
    <w:rsid w:val="00460F99"/>
    <w:rsid w:val="004809C1"/>
    <w:rsid w:val="00495FF9"/>
    <w:rsid w:val="004974FD"/>
    <w:rsid w:val="004C118F"/>
    <w:rsid w:val="004D6C01"/>
    <w:rsid w:val="004E7638"/>
    <w:rsid w:val="004F7FBA"/>
    <w:rsid w:val="005002EF"/>
    <w:rsid w:val="00593C7B"/>
    <w:rsid w:val="005E149D"/>
    <w:rsid w:val="00631E27"/>
    <w:rsid w:val="00694A88"/>
    <w:rsid w:val="006A0621"/>
    <w:rsid w:val="006B1917"/>
    <w:rsid w:val="006C56AC"/>
    <w:rsid w:val="006D5D06"/>
    <w:rsid w:val="006D7F89"/>
    <w:rsid w:val="006F144C"/>
    <w:rsid w:val="006F14FE"/>
    <w:rsid w:val="00707D8A"/>
    <w:rsid w:val="007119D1"/>
    <w:rsid w:val="007C055D"/>
    <w:rsid w:val="007C2561"/>
    <w:rsid w:val="007D15A4"/>
    <w:rsid w:val="007D3499"/>
    <w:rsid w:val="00802322"/>
    <w:rsid w:val="00831AF9"/>
    <w:rsid w:val="00850A5C"/>
    <w:rsid w:val="00854A54"/>
    <w:rsid w:val="00863A17"/>
    <w:rsid w:val="008A4A49"/>
    <w:rsid w:val="008B4A23"/>
    <w:rsid w:val="008B6CF8"/>
    <w:rsid w:val="008E6F02"/>
    <w:rsid w:val="008E72EA"/>
    <w:rsid w:val="00954522"/>
    <w:rsid w:val="00964450"/>
    <w:rsid w:val="009F0ACF"/>
    <w:rsid w:val="009F1316"/>
    <w:rsid w:val="00A27F69"/>
    <w:rsid w:val="00A55AAD"/>
    <w:rsid w:val="00AB2ED9"/>
    <w:rsid w:val="00AB584D"/>
    <w:rsid w:val="00AB6A1D"/>
    <w:rsid w:val="00B1715F"/>
    <w:rsid w:val="00B24056"/>
    <w:rsid w:val="00B415BD"/>
    <w:rsid w:val="00B44EAC"/>
    <w:rsid w:val="00B54D3C"/>
    <w:rsid w:val="00B55124"/>
    <w:rsid w:val="00B56A0A"/>
    <w:rsid w:val="00B633E8"/>
    <w:rsid w:val="00B77135"/>
    <w:rsid w:val="00BA75E7"/>
    <w:rsid w:val="00BA7A35"/>
    <w:rsid w:val="00BD0196"/>
    <w:rsid w:val="00BF523F"/>
    <w:rsid w:val="00C41267"/>
    <w:rsid w:val="00C61033"/>
    <w:rsid w:val="00C71453"/>
    <w:rsid w:val="00CB122C"/>
    <w:rsid w:val="00CC0858"/>
    <w:rsid w:val="00CC5C42"/>
    <w:rsid w:val="00CD065C"/>
    <w:rsid w:val="00CE0D85"/>
    <w:rsid w:val="00CE7CFD"/>
    <w:rsid w:val="00D02459"/>
    <w:rsid w:val="00D0521E"/>
    <w:rsid w:val="00D24094"/>
    <w:rsid w:val="00D3713D"/>
    <w:rsid w:val="00D514D3"/>
    <w:rsid w:val="00D52FCB"/>
    <w:rsid w:val="00D80EA2"/>
    <w:rsid w:val="00DA3587"/>
    <w:rsid w:val="00DA447F"/>
    <w:rsid w:val="00DC0426"/>
    <w:rsid w:val="00E006F6"/>
    <w:rsid w:val="00E0679E"/>
    <w:rsid w:val="00E12BEA"/>
    <w:rsid w:val="00E20EC9"/>
    <w:rsid w:val="00E6572C"/>
    <w:rsid w:val="00ED423C"/>
    <w:rsid w:val="00ED761B"/>
    <w:rsid w:val="00F008E4"/>
    <w:rsid w:val="00F03CF2"/>
    <w:rsid w:val="00F50DA4"/>
    <w:rsid w:val="00F60047"/>
    <w:rsid w:val="00F968C5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CC3A4"/>
  <w14:defaultImageDpi w14:val="300"/>
  <w15:docId w15:val="{D9CD421B-C817-4988-A997-B4F84567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3C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jgm</dc:creator>
  <cp:keywords/>
  <dc:description/>
  <cp:lastModifiedBy>Elliott Fox</cp:lastModifiedBy>
  <cp:revision>5</cp:revision>
  <dcterms:created xsi:type="dcterms:W3CDTF">2019-06-20T10:32:00Z</dcterms:created>
  <dcterms:modified xsi:type="dcterms:W3CDTF">2019-06-21T04:21:00Z</dcterms:modified>
</cp:coreProperties>
</file>